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AB" w:rsidRDefault="00A55BAB" w:rsidP="00A55BAB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</w:pPr>
    </w:p>
    <w:p w:rsidR="007153CF" w:rsidRDefault="00A55BAB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  <w:r>
        <w:t xml:space="preserve">                                                            </w:t>
      </w:r>
    </w:p>
    <w:p w:rsidR="007153CF" w:rsidRDefault="007153C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153CF" w:rsidRDefault="007153C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1F43B9" w:rsidRDefault="001F43B9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153CF" w:rsidRDefault="007153CF" w:rsidP="00CF0EA5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  <w:jc w:val="center"/>
        <w:rPr>
          <w:b/>
          <w:sz w:val="28"/>
          <w:szCs w:val="28"/>
        </w:rPr>
      </w:pPr>
    </w:p>
    <w:p w:rsidR="007803D5" w:rsidRDefault="007803D5" w:rsidP="007803D5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ПРОБЛЕМНО-ОРИЕНТИРОВАННЫЙ АНАЛИЗ </w:t>
      </w:r>
    </w:p>
    <w:p w:rsidR="007803D5" w:rsidRPr="001F43B9" w:rsidRDefault="007803D5" w:rsidP="007803D5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  <w:jc w:val="center"/>
        <w:rPr>
          <w:b/>
          <w:sz w:val="32"/>
          <w:szCs w:val="32"/>
        </w:rPr>
      </w:pPr>
      <w:r w:rsidRPr="001F43B9">
        <w:rPr>
          <w:b/>
          <w:sz w:val="32"/>
          <w:szCs w:val="32"/>
        </w:rPr>
        <w:t xml:space="preserve">МКДОУ </w:t>
      </w:r>
    </w:p>
    <w:p w:rsidR="007803D5" w:rsidRDefault="007803D5" w:rsidP="007803D5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  <w:jc w:val="center"/>
        <w:rPr>
          <w:b/>
          <w:sz w:val="32"/>
          <w:szCs w:val="32"/>
        </w:rPr>
      </w:pPr>
      <w:r w:rsidRPr="001F43B9">
        <w:rPr>
          <w:b/>
          <w:sz w:val="32"/>
          <w:szCs w:val="32"/>
        </w:rPr>
        <w:t xml:space="preserve">«ДЕТСКИЙ САД № 4 «ДЮЙМОВОЧКА» </w:t>
      </w:r>
    </w:p>
    <w:p w:rsidR="007803D5" w:rsidRDefault="007803D5" w:rsidP="007803D5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  <w:jc w:val="center"/>
        <w:rPr>
          <w:b/>
          <w:sz w:val="32"/>
          <w:szCs w:val="32"/>
        </w:rPr>
      </w:pPr>
      <w:r w:rsidRPr="001F43B9">
        <w:rPr>
          <w:b/>
          <w:sz w:val="32"/>
          <w:szCs w:val="32"/>
        </w:rPr>
        <w:t>ГОРОДА – КУРОРТА ЖЕЛЕЗНОВОДСКА</w:t>
      </w:r>
      <w:r>
        <w:rPr>
          <w:b/>
          <w:sz w:val="32"/>
          <w:szCs w:val="32"/>
        </w:rPr>
        <w:t xml:space="preserve"> СТАВРОПОЛЬСКОГО КРАЯ</w:t>
      </w:r>
    </w:p>
    <w:p w:rsidR="007803D5" w:rsidRDefault="007803D5" w:rsidP="007803D5">
      <w:pPr>
        <w:pStyle w:val="1"/>
        <w:shd w:val="clear" w:color="auto" w:fill="auto"/>
        <w:tabs>
          <w:tab w:val="left" w:pos="13183"/>
        </w:tabs>
        <w:spacing w:after="0" w:line="240" w:lineRule="auto"/>
        <w:ind w:left="-142" w:right="20" w:firstLine="42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1F43B9">
        <w:rPr>
          <w:b/>
          <w:sz w:val="32"/>
          <w:szCs w:val="32"/>
        </w:rPr>
        <w:t xml:space="preserve">А 2015 – 2016 УЧЕБНЫЙ ГОД </w:t>
      </w:r>
    </w:p>
    <w:p w:rsidR="007153CF" w:rsidRDefault="007153C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153CF" w:rsidRDefault="007153C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803D5" w:rsidRDefault="007803D5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803D5" w:rsidRDefault="007803D5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153CF" w:rsidRDefault="007153C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F5BFF" w:rsidRDefault="007F5BF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F27D41" w:rsidRDefault="00F27D41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317A8F" w:rsidRDefault="00317A8F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6D763D" w:rsidRDefault="006D763D" w:rsidP="00F00126">
      <w:pPr>
        <w:pStyle w:val="1"/>
        <w:shd w:val="clear" w:color="auto" w:fill="auto"/>
        <w:tabs>
          <w:tab w:val="left" w:pos="13183"/>
        </w:tabs>
        <w:spacing w:after="280"/>
        <w:ind w:left="-142" w:right="20" w:firstLine="422"/>
      </w:pPr>
    </w:p>
    <w:p w:rsidR="007103B5" w:rsidRPr="00BE4258" w:rsidRDefault="007103B5" w:rsidP="00294428">
      <w:pPr>
        <w:pStyle w:val="1"/>
        <w:shd w:val="clear" w:color="auto" w:fill="auto"/>
        <w:tabs>
          <w:tab w:val="left" w:pos="13183"/>
        </w:tabs>
        <w:spacing w:after="280" w:line="276" w:lineRule="auto"/>
        <w:ind w:right="20" w:firstLine="0"/>
        <w:rPr>
          <w:b/>
          <w:sz w:val="28"/>
          <w:szCs w:val="28"/>
        </w:rPr>
      </w:pPr>
      <w:r w:rsidRPr="00BE4258">
        <w:rPr>
          <w:b/>
          <w:sz w:val="28"/>
          <w:szCs w:val="28"/>
        </w:rPr>
        <w:lastRenderedPageBreak/>
        <w:t>Информационная справка</w:t>
      </w:r>
    </w:p>
    <w:p w:rsidR="007103B5" w:rsidRDefault="0040617B" w:rsidP="004777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«Детский сад № 4 «</w:t>
      </w:r>
      <w:r w:rsidR="007103B5" w:rsidRPr="00477745">
        <w:rPr>
          <w:rFonts w:ascii="Times New Roman" w:hAnsi="Times New Roman"/>
          <w:sz w:val="28"/>
          <w:szCs w:val="28"/>
        </w:rPr>
        <w:t>Дюймовочка</w:t>
      </w:r>
      <w:r>
        <w:rPr>
          <w:rFonts w:ascii="Times New Roman" w:hAnsi="Times New Roman"/>
          <w:sz w:val="28"/>
          <w:szCs w:val="28"/>
        </w:rPr>
        <w:t>»</w:t>
      </w:r>
      <w:r w:rsidR="007103B5" w:rsidRPr="00477745">
        <w:rPr>
          <w:rFonts w:ascii="Times New Roman" w:hAnsi="Times New Roman"/>
          <w:sz w:val="28"/>
          <w:szCs w:val="28"/>
        </w:rPr>
        <w:t xml:space="preserve"> расположен в типовом здании по адресу: пос. Иноземцево, ул. Буденного, 9. Функционирует с сентября 1954 года. </w:t>
      </w:r>
      <w:r w:rsidR="00007827" w:rsidRPr="00477745">
        <w:rPr>
          <w:rFonts w:ascii="Times New Roman" w:hAnsi="Times New Roman"/>
          <w:sz w:val="28"/>
          <w:szCs w:val="28"/>
        </w:rPr>
        <w:t>Детский сад осуществляет свою деятельность в соответствии с Законом «Об образовании</w:t>
      </w:r>
      <w:r w:rsidR="00007827" w:rsidRPr="00477745">
        <w:rPr>
          <w:rFonts w:ascii="Times New Roman" w:hAnsi="Times New Roman"/>
          <w:bCs/>
          <w:sz w:val="28"/>
          <w:szCs w:val="28"/>
        </w:rPr>
        <w:t xml:space="preserve"> в Российской Федерации</w:t>
      </w:r>
      <w:r w:rsidR="00007827" w:rsidRPr="00477745">
        <w:rPr>
          <w:rFonts w:ascii="Times New Roman" w:hAnsi="Times New Roman"/>
          <w:sz w:val="28"/>
          <w:szCs w:val="28"/>
        </w:rPr>
        <w:t>»</w:t>
      </w:r>
      <w:r w:rsidR="00007827" w:rsidRPr="00477745">
        <w:rPr>
          <w:rFonts w:ascii="Times New Roman" w:hAnsi="Times New Roman"/>
          <w:bCs/>
          <w:sz w:val="28"/>
          <w:szCs w:val="28"/>
        </w:rPr>
        <w:t xml:space="preserve"> от 29 декабря 2012 г. № 273-ФЗ</w:t>
      </w:r>
      <w:r w:rsidR="00400FB5" w:rsidRPr="00477745">
        <w:rPr>
          <w:rFonts w:ascii="Times New Roman" w:hAnsi="Times New Roman"/>
          <w:bCs/>
          <w:sz w:val="28"/>
          <w:szCs w:val="28"/>
        </w:rPr>
        <w:t>;</w:t>
      </w:r>
      <w:r w:rsidR="007B51F9" w:rsidRPr="00477745">
        <w:rPr>
          <w:rFonts w:ascii="Times New Roman" w:hAnsi="Times New Roman"/>
          <w:bCs/>
          <w:sz w:val="28"/>
          <w:szCs w:val="28"/>
        </w:rPr>
        <w:t xml:space="preserve"> Приказом от 17 октября 2013 года № 1155</w:t>
      </w:r>
      <w:r w:rsidR="007B51F9" w:rsidRPr="0047774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7B51F9" w:rsidRPr="00477745">
        <w:rPr>
          <w:rFonts w:ascii="Times New Roman" w:hAnsi="Times New Roman"/>
          <w:bCs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</w:t>
      </w:r>
      <w:r w:rsidR="003F47A6" w:rsidRPr="00477745">
        <w:rPr>
          <w:rFonts w:ascii="Times New Roman" w:hAnsi="Times New Roman"/>
          <w:bCs/>
          <w:sz w:val="28"/>
          <w:szCs w:val="28"/>
        </w:rPr>
        <w:t>.</w:t>
      </w:r>
      <w:r w:rsidR="00007827" w:rsidRPr="00477745">
        <w:rPr>
          <w:rFonts w:ascii="Times New Roman" w:hAnsi="Times New Roman"/>
          <w:sz w:val="28"/>
          <w:szCs w:val="28"/>
        </w:rPr>
        <w:t xml:space="preserve"> </w:t>
      </w:r>
      <w:r w:rsidR="007103B5" w:rsidRPr="00477745">
        <w:rPr>
          <w:rFonts w:ascii="Times New Roman" w:hAnsi="Times New Roman"/>
          <w:sz w:val="28"/>
          <w:szCs w:val="28"/>
        </w:rPr>
        <w:t xml:space="preserve">На территории детского сада имеются участки, спортивная площадка, которые  оборудованы малыми </w:t>
      </w:r>
      <w:r w:rsidR="007F5BFF" w:rsidRPr="00477745">
        <w:rPr>
          <w:rFonts w:ascii="Times New Roman" w:hAnsi="Times New Roman"/>
          <w:sz w:val="28"/>
          <w:szCs w:val="28"/>
        </w:rPr>
        <w:t xml:space="preserve">игровыми и </w:t>
      </w:r>
      <w:r w:rsidR="007103B5" w:rsidRPr="00477745">
        <w:rPr>
          <w:rFonts w:ascii="Times New Roman" w:hAnsi="Times New Roman"/>
          <w:sz w:val="28"/>
          <w:szCs w:val="28"/>
        </w:rPr>
        <w:t xml:space="preserve">спортивными формами; </w:t>
      </w:r>
      <w:r w:rsidR="007F5BFF" w:rsidRPr="00477745">
        <w:rPr>
          <w:rFonts w:ascii="Times New Roman" w:hAnsi="Times New Roman"/>
          <w:sz w:val="28"/>
          <w:szCs w:val="28"/>
        </w:rPr>
        <w:t>для каждой возрастной группы есть отдельный учас</w:t>
      </w:r>
      <w:r w:rsidR="007A4813" w:rsidRPr="00477745">
        <w:rPr>
          <w:rFonts w:ascii="Times New Roman" w:hAnsi="Times New Roman"/>
          <w:sz w:val="28"/>
          <w:szCs w:val="28"/>
        </w:rPr>
        <w:t>ток, с павильоном и песочницами.</w:t>
      </w:r>
      <w:r w:rsidR="007F5BFF" w:rsidRPr="00477745">
        <w:rPr>
          <w:rFonts w:ascii="Times New Roman" w:hAnsi="Times New Roman"/>
          <w:sz w:val="28"/>
          <w:szCs w:val="28"/>
        </w:rPr>
        <w:t xml:space="preserve"> </w:t>
      </w:r>
      <w:r w:rsidR="007A4813" w:rsidRPr="00477745">
        <w:rPr>
          <w:rFonts w:ascii="Times New Roman" w:hAnsi="Times New Roman"/>
          <w:sz w:val="28"/>
          <w:szCs w:val="28"/>
        </w:rPr>
        <w:t xml:space="preserve">Территория детского сада озеленена насаждениями по всему периметру. На территории ДОУ  имеются клумбы, цветники, различные виды цветов, деревьев, кустарников. </w:t>
      </w:r>
      <w:r w:rsidR="00477745" w:rsidRPr="00477745">
        <w:rPr>
          <w:rFonts w:ascii="Times New Roman" w:eastAsia="Times New Roman" w:hAnsi="Times New Roman"/>
          <w:sz w:val="28"/>
          <w:szCs w:val="28"/>
        </w:rPr>
        <w:t>Дошкольное учреждение находится в едином образовательном пространстве с детской полик</w:t>
      </w:r>
      <w:r w:rsidR="00477745">
        <w:rPr>
          <w:rFonts w:ascii="Times New Roman" w:eastAsia="Times New Roman" w:hAnsi="Times New Roman"/>
          <w:sz w:val="28"/>
          <w:szCs w:val="28"/>
        </w:rPr>
        <w:t xml:space="preserve">линикой № 2, </w:t>
      </w:r>
      <w:r w:rsidR="00477745" w:rsidRPr="00477745">
        <w:rPr>
          <w:rFonts w:ascii="Times New Roman" w:eastAsia="Times New Roman" w:hAnsi="Times New Roman"/>
          <w:sz w:val="28"/>
          <w:szCs w:val="28"/>
        </w:rPr>
        <w:t>ДОУ по вопросам преемственности  взаимодействует с МКБОУ СОШ № 5 города-курорта Железноводска</w:t>
      </w:r>
      <w:r w:rsidR="00477745">
        <w:rPr>
          <w:rFonts w:ascii="Times New Roman" w:eastAsia="Times New Roman" w:hAnsi="Times New Roman"/>
          <w:sz w:val="28"/>
          <w:szCs w:val="28"/>
        </w:rPr>
        <w:t>,</w:t>
      </w:r>
      <w:r w:rsidR="00477745" w:rsidRPr="00477745">
        <w:rPr>
          <w:rFonts w:ascii="Times New Roman" w:eastAsia="Times New Roman" w:hAnsi="Times New Roman"/>
          <w:sz w:val="28"/>
          <w:szCs w:val="28"/>
        </w:rPr>
        <w:t xml:space="preserve"> </w:t>
      </w:r>
      <w:r w:rsidR="00477745">
        <w:rPr>
          <w:rFonts w:ascii="Times New Roman" w:eastAsia="Times New Roman" w:hAnsi="Times New Roman"/>
          <w:sz w:val="28"/>
          <w:szCs w:val="28"/>
        </w:rPr>
        <w:t xml:space="preserve">с </w:t>
      </w:r>
      <w:r w:rsidR="00C02999">
        <w:rPr>
          <w:rFonts w:ascii="Times New Roman" w:eastAsia="Times New Roman" w:hAnsi="Times New Roman"/>
          <w:sz w:val="28"/>
          <w:szCs w:val="28"/>
        </w:rPr>
        <w:t xml:space="preserve">МБОУ ДОД </w:t>
      </w:r>
      <w:r w:rsidR="00477745" w:rsidRPr="00477745">
        <w:rPr>
          <w:rFonts w:ascii="Times New Roman" w:eastAsia="Times New Roman" w:hAnsi="Times New Roman"/>
          <w:sz w:val="28"/>
          <w:szCs w:val="28"/>
        </w:rPr>
        <w:t xml:space="preserve">Иноземцевской </w:t>
      </w:r>
      <w:r w:rsidR="00C02999">
        <w:rPr>
          <w:rFonts w:ascii="Times New Roman" w:eastAsia="Times New Roman" w:hAnsi="Times New Roman"/>
          <w:sz w:val="28"/>
          <w:szCs w:val="28"/>
        </w:rPr>
        <w:t xml:space="preserve">детской </w:t>
      </w:r>
      <w:r w:rsidR="00477745" w:rsidRPr="00477745">
        <w:rPr>
          <w:rFonts w:ascii="Times New Roman" w:eastAsia="Times New Roman" w:hAnsi="Times New Roman"/>
          <w:sz w:val="28"/>
          <w:szCs w:val="28"/>
        </w:rPr>
        <w:t xml:space="preserve">школой </w:t>
      </w:r>
      <w:r w:rsidR="00477745" w:rsidRPr="009F6F6E">
        <w:rPr>
          <w:rFonts w:ascii="Times New Roman" w:eastAsia="Times New Roman" w:hAnsi="Times New Roman"/>
          <w:sz w:val="28"/>
          <w:szCs w:val="28"/>
        </w:rPr>
        <w:t xml:space="preserve">искусств, </w:t>
      </w:r>
      <w:r w:rsidR="009F6F6E" w:rsidRPr="009F6F6E">
        <w:rPr>
          <w:rFonts w:ascii="Times New Roman" w:hAnsi="Times New Roman"/>
          <w:sz w:val="28"/>
          <w:szCs w:val="28"/>
        </w:rPr>
        <w:t xml:space="preserve">филиалом ГБОУ ВПО СГПИ в </w:t>
      </w:r>
      <w:proofErr w:type="gramStart"/>
      <w:r w:rsidR="009F6F6E" w:rsidRPr="009F6F6E">
        <w:rPr>
          <w:rFonts w:ascii="Times New Roman" w:hAnsi="Times New Roman"/>
          <w:sz w:val="28"/>
          <w:szCs w:val="28"/>
        </w:rPr>
        <w:t>г</w:t>
      </w:r>
      <w:proofErr w:type="gramEnd"/>
      <w:r w:rsidR="009F6F6E" w:rsidRPr="009F6F6E">
        <w:rPr>
          <w:rFonts w:ascii="Times New Roman" w:hAnsi="Times New Roman"/>
          <w:sz w:val="28"/>
          <w:szCs w:val="28"/>
        </w:rPr>
        <w:t xml:space="preserve">. Железноводске, филиалом ГБОУ ВПО ГГУ им. Шолохова и позволяет осуществлять социальное партнерство. </w:t>
      </w:r>
      <w:r w:rsidR="009F6F6E">
        <w:rPr>
          <w:rFonts w:ascii="Times New Roman" w:eastAsia="Times New Roman" w:hAnsi="Times New Roman"/>
          <w:sz w:val="28"/>
          <w:szCs w:val="28"/>
        </w:rPr>
        <w:t>В</w:t>
      </w:r>
      <w:r w:rsidR="00477745">
        <w:rPr>
          <w:rFonts w:ascii="Times New Roman" w:eastAsia="Times New Roman" w:hAnsi="Times New Roman"/>
          <w:sz w:val="28"/>
          <w:szCs w:val="28"/>
        </w:rPr>
        <w:t xml:space="preserve"> окружении </w:t>
      </w:r>
      <w:r w:rsidR="009F6F6E">
        <w:rPr>
          <w:rFonts w:ascii="Times New Roman" w:eastAsia="Times New Roman" w:hAnsi="Times New Roman"/>
          <w:sz w:val="28"/>
          <w:szCs w:val="28"/>
        </w:rPr>
        <w:t xml:space="preserve">ДОУ </w:t>
      </w:r>
      <w:r w:rsidR="00477745">
        <w:rPr>
          <w:rFonts w:ascii="Times New Roman" w:eastAsia="Times New Roman" w:hAnsi="Times New Roman"/>
          <w:sz w:val="28"/>
          <w:szCs w:val="28"/>
        </w:rPr>
        <w:t>расположен лес,</w:t>
      </w:r>
      <w:r w:rsidR="003F3264">
        <w:rPr>
          <w:rFonts w:ascii="Times New Roman" w:eastAsia="Times New Roman" w:hAnsi="Times New Roman"/>
          <w:sz w:val="28"/>
          <w:szCs w:val="28"/>
        </w:rPr>
        <w:t xml:space="preserve"> представляющий интерес</w:t>
      </w:r>
      <w:r w:rsidR="0020254B">
        <w:rPr>
          <w:rFonts w:ascii="Times New Roman" w:eastAsia="Times New Roman" w:hAnsi="Times New Roman"/>
          <w:sz w:val="28"/>
          <w:szCs w:val="28"/>
        </w:rPr>
        <w:t xml:space="preserve"> в познавательном развитии дошкольников</w:t>
      </w:r>
      <w:r w:rsidR="003F3264">
        <w:rPr>
          <w:rFonts w:ascii="Times New Roman" w:eastAsia="Times New Roman" w:hAnsi="Times New Roman"/>
          <w:sz w:val="28"/>
          <w:szCs w:val="28"/>
        </w:rPr>
        <w:t>.</w:t>
      </w:r>
      <w:r w:rsidR="00477745" w:rsidRPr="00477745">
        <w:rPr>
          <w:rFonts w:ascii="Times New Roman" w:eastAsia="Times New Roman" w:hAnsi="Times New Roman"/>
          <w:sz w:val="28"/>
          <w:szCs w:val="28"/>
        </w:rPr>
        <w:t xml:space="preserve"> </w:t>
      </w:r>
      <w:r w:rsidR="003F47A6" w:rsidRPr="00477745">
        <w:rPr>
          <w:rFonts w:ascii="Times New Roman" w:hAnsi="Times New Roman"/>
          <w:sz w:val="28"/>
          <w:szCs w:val="28"/>
        </w:rPr>
        <w:t xml:space="preserve">Развивающая среда ДОУ соответствует санитарно – гигиеническим требованиям. </w:t>
      </w:r>
      <w:r w:rsidR="007103B5" w:rsidRPr="00477745">
        <w:rPr>
          <w:rFonts w:ascii="Times New Roman" w:hAnsi="Times New Roman"/>
          <w:sz w:val="28"/>
          <w:szCs w:val="28"/>
        </w:rPr>
        <w:t xml:space="preserve">МКДОУ работает по 5-ти дневной рабочей неделе, </w:t>
      </w:r>
      <w:proofErr w:type="gramStart"/>
      <w:r w:rsidR="007103B5" w:rsidRPr="00477745">
        <w:rPr>
          <w:rFonts w:ascii="Times New Roman" w:hAnsi="Times New Roman"/>
          <w:sz w:val="28"/>
          <w:szCs w:val="28"/>
        </w:rPr>
        <w:t>рассчитан</w:t>
      </w:r>
      <w:proofErr w:type="gramEnd"/>
      <w:r w:rsidR="007103B5" w:rsidRPr="00477745">
        <w:rPr>
          <w:rFonts w:ascii="Times New Roman" w:hAnsi="Times New Roman"/>
          <w:sz w:val="28"/>
          <w:szCs w:val="28"/>
        </w:rPr>
        <w:t xml:space="preserve"> на </w:t>
      </w:r>
      <w:r w:rsidR="00C86486">
        <w:rPr>
          <w:rFonts w:ascii="Times New Roman" w:hAnsi="Times New Roman"/>
          <w:sz w:val="28"/>
          <w:szCs w:val="28"/>
        </w:rPr>
        <w:t>139 мест. Списочный состав - 147</w:t>
      </w:r>
      <w:r w:rsidR="007103B5" w:rsidRPr="00477745">
        <w:rPr>
          <w:rFonts w:ascii="Times New Roman" w:hAnsi="Times New Roman"/>
          <w:sz w:val="28"/>
          <w:szCs w:val="28"/>
        </w:rPr>
        <w:t xml:space="preserve"> человек. Длительность пребывания детей в детском саду - 12 </w:t>
      </w:r>
      <w:r w:rsidR="007103B5" w:rsidRPr="009F6F6E">
        <w:rPr>
          <w:rFonts w:ascii="Times New Roman" w:hAnsi="Times New Roman"/>
          <w:sz w:val="28"/>
          <w:szCs w:val="28"/>
        </w:rPr>
        <w:t xml:space="preserve">часов. </w:t>
      </w:r>
      <w:r w:rsidR="009F6F6E" w:rsidRPr="009F6F6E">
        <w:rPr>
          <w:rFonts w:ascii="Times New Roman" w:hAnsi="Times New Roman"/>
          <w:sz w:val="28"/>
          <w:szCs w:val="28"/>
        </w:rPr>
        <w:t>Режим работы: пятидневная рабоча</w:t>
      </w:r>
      <w:r w:rsidR="009F6F6E">
        <w:rPr>
          <w:rFonts w:ascii="Times New Roman" w:hAnsi="Times New Roman"/>
          <w:sz w:val="28"/>
          <w:szCs w:val="28"/>
        </w:rPr>
        <w:t>я неделя, 12 часов в сутки</w:t>
      </w:r>
      <w:r w:rsidR="009F6F6E" w:rsidRPr="009F6F6E">
        <w:rPr>
          <w:rFonts w:ascii="Times New Roman" w:hAnsi="Times New Roman"/>
          <w:sz w:val="28"/>
          <w:szCs w:val="28"/>
        </w:rPr>
        <w:t xml:space="preserve"> – с 7.00 до 19.00 часов, выходные: суббота, воскресенье, праздничные дни. Основной целью деятельности ДОУ является предоставление дошкольного образования детям дошкольного возраста. Предмет деятельности - реализация общеобразовательных программ дошкольного образования, присмотр и уход за детьми дошкольного возраста и иные виды деятельности.</w:t>
      </w:r>
      <w:r w:rsidR="009F6F6E">
        <w:rPr>
          <w:rFonts w:ascii="Times New Roman" w:hAnsi="Times New Roman"/>
          <w:sz w:val="28"/>
          <w:szCs w:val="28"/>
        </w:rPr>
        <w:t xml:space="preserve"> Ф</w:t>
      </w:r>
      <w:r w:rsidR="007103B5" w:rsidRPr="009F6F6E">
        <w:rPr>
          <w:rFonts w:ascii="Times New Roman" w:hAnsi="Times New Roman"/>
          <w:sz w:val="28"/>
          <w:szCs w:val="28"/>
        </w:rPr>
        <w:t>ункционируют</w:t>
      </w:r>
      <w:r w:rsidR="00C86486">
        <w:rPr>
          <w:rFonts w:ascii="Times New Roman" w:hAnsi="Times New Roman"/>
          <w:sz w:val="28"/>
          <w:szCs w:val="28"/>
        </w:rPr>
        <w:t xml:space="preserve"> 7</w:t>
      </w:r>
      <w:r w:rsidR="007103B5" w:rsidRPr="00477745">
        <w:rPr>
          <w:rFonts w:ascii="Times New Roman" w:hAnsi="Times New Roman"/>
          <w:sz w:val="28"/>
          <w:szCs w:val="28"/>
        </w:rPr>
        <w:t xml:space="preserve"> возрастных групп, в том числе </w:t>
      </w:r>
      <w:r w:rsidR="00C86486">
        <w:rPr>
          <w:rFonts w:ascii="Times New Roman" w:hAnsi="Times New Roman"/>
          <w:sz w:val="28"/>
          <w:szCs w:val="28"/>
        </w:rPr>
        <w:t>группа компенсирующей направленности</w:t>
      </w:r>
      <w:r w:rsidR="007103B5" w:rsidRPr="00477745">
        <w:rPr>
          <w:rFonts w:ascii="Times New Roman" w:hAnsi="Times New Roman"/>
          <w:sz w:val="28"/>
          <w:szCs w:val="28"/>
        </w:rPr>
        <w:t>:</w:t>
      </w:r>
    </w:p>
    <w:p w:rsidR="007103B5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 w:rsidRPr="00820160">
        <w:rPr>
          <w:sz w:val="28"/>
          <w:szCs w:val="28"/>
        </w:rPr>
        <w:t xml:space="preserve">I младшая группа </w:t>
      </w:r>
    </w:p>
    <w:p w:rsidR="007103B5" w:rsidRPr="00820160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 w:rsidRPr="00820160">
        <w:rPr>
          <w:sz w:val="28"/>
          <w:szCs w:val="28"/>
        </w:rPr>
        <w:t xml:space="preserve">I </w:t>
      </w:r>
      <w:proofErr w:type="spellStart"/>
      <w:r w:rsidRPr="00820160">
        <w:rPr>
          <w:sz w:val="28"/>
          <w:szCs w:val="28"/>
        </w:rPr>
        <w:t>I</w:t>
      </w:r>
      <w:proofErr w:type="spellEnd"/>
      <w:r w:rsidRPr="00820160">
        <w:rPr>
          <w:sz w:val="28"/>
          <w:szCs w:val="28"/>
        </w:rPr>
        <w:t xml:space="preserve"> младшая группа </w:t>
      </w:r>
    </w:p>
    <w:p w:rsidR="007103B5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 w:rsidRPr="00820160">
        <w:rPr>
          <w:sz w:val="28"/>
          <w:szCs w:val="28"/>
        </w:rPr>
        <w:t>Средняя группа</w:t>
      </w:r>
      <w:r w:rsidR="006771AA">
        <w:rPr>
          <w:sz w:val="28"/>
          <w:szCs w:val="28"/>
        </w:rPr>
        <w:t xml:space="preserve"> № 1</w:t>
      </w:r>
    </w:p>
    <w:p w:rsidR="006771AA" w:rsidRDefault="006771AA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редняя группа № 2</w:t>
      </w:r>
    </w:p>
    <w:p w:rsidR="007103B5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 w:rsidRPr="00820160">
        <w:rPr>
          <w:sz w:val="28"/>
          <w:szCs w:val="28"/>
        </w:rPr>
        <w:t xml:space="preserve">Старшая группа </w:t>
      </w:r>
    </w:p>
    <w:p w:rsidR="007103B5" w:rsidRPr="00820160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 w:rsidRPr="00820160">
        <w:rPr>
          <w:sz w:val="28"/>
          <w:szCs w:val="28"/>
        </w:rPr>
        <w:t>Старшая группа</w:t>
      </w:r>
      <w:r w:rsidR="00C86486" w:rsidRPr="00C86486">
        <w:rPr>
          <w:sz w:val="28"/>
          <w:szCs w:val="28"/>
        </w:rPr>
        <w:t xml:space="preserve"> </w:t>
      </w:r>
      <w:r w:rsidR="00C86486">
        <w:rPr>
          <w:sz w:val="28"/>
          <w:szCs w:val="28"/>
        </w:rPr>
        <w:t>компенсирующей направленности</w:t>
      </w:r>
      <w:r w:rsidRPr="00820160">
        <w:rPr>
          <w:sz w:val="28"/>
          <w:szCs w:val="28"/>
        </w:rPr>
        <w:t xml:space="preserve"> </w:t>
      </w:r>
    </w:p>
    <w:p w:rsidR="007103B5" w:rsidRPr="00820160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341"/>
          <w:tab w:val="left" w:pos="13183"/>
        </w:tabs>
        <w:spacing w:after="0" w:line="276" w:lineRule="auto"/>
        <w:jc w:val="left"/>
        <w:rPr>
          <w:sz w:val="28"/>
          <w:szCs w:val="28"/>
        </w:rPr>
      </w:pPr>
      <w:r w:rsidRPr="00820160">
        <w:rPr>
          <w:sz w:val="28"/>
          <w:szCs w:val="28"/>
        </w:rPr>
        <w:t xml:space="preserve">Подготовительная группа  </w:t>
      </w:r>
    </w:p>
    <w:p w:rsidR="00152288" w:rsidRDefault="00152288" w:rsidP="00294428">
      <w:pPr>
        <w:pStyle w:val="1"/>
        <w:shd w:val="clear" w:color="auto" w:fill="auto"/>
        <w:tabs>
          <w:tab w:val="left" w:pos="13183"/>
        </w:tabs>
        <w:spacing w:after="0" w:line="276" w:lineRule="auto"/>
        <w:ind w:left="20" w:right="20" w:firstLine="0"/>
        <w:rPr>
          <w:sz w:val="28"/>
          <w:szCs w:val="28"/>
        </w:rPr>
      </w:pPr>
    </w:p>
    <w:p w:rsidR="007103B5" w:rsidRPr="00820160" w:rsidRDefault="007103B5" w:rsidP="00294428">
      <w:pPr>
        <w:pStyle w:val="1"/>
        <w:shd w:val="clear" w:color="auto" w:fill="auto"/>
        <w:tabs>
          <w:tab w:val="left" w:pos="13183"/>
        </w:tabs>
        <w:spacing w:after="0" w:line="276" w:lineRule="auto"/>
        <w:ind w:left="20" w:right="20" w:firstLine="0"/>
        <w:rPr>
          <w:sz w:val="28"/>
          <w:szCs w:val="28"/>
        </w:rPr>
      </w:pPr>
      <w:r w:rsidRPr="00820160">
        <w:rPr>
          <w:sz w:val="28"/>
          <w:szCs w:val="28"/>
        </w:rPr>
        <w:t>8 октября 2012 года детский сад приступил к работе пос</w:t>
      </w:r>
      <w:r w:rsidR="006771AA">
        <w:rPr>
          <w:sz w:val="28"/>
          <w:szCs w:val="28"/>
        </w:rPr>
        <w:t>ле капитального ремонта. За 2015-2016</w:t>
      </w:r>
      <w:r w:rsidRPr="00820160">
        <w:rPr>
          <w:sz w:val="28"/>
          <w:szCs w:val="28"/>
        </w:rPr>
        <w:t xml:space="preserve"> учебный год материально-техническая база ДОУ и оснащение здания улучшились.</w:t>
      </w:r>
    </w:p>
    <w:p w:rsidR="007103B5" w:rsidRPr="00695CD7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406"/>
          <w:tab w:val="left" w:pos="13183"/>
        </w:tabs>
        <w:spacing w:after="0" w:line="276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Приобретена</w:t>
      </w:r>
      <w:r w:rsidRPr="00695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посуда </w:t>
      </w:r>
      <w:r w:rsidRPr="00695CD7">
        <w:rPr>
          <w:sz w:val="28"/>
          <w:szCs w:val="28"/>
        </w:rPr>
        <w:t>на пищеблок</w:t>
      </w:r>
    </w:p>
    <w:p w:rsidR="007103B5" w:rsidRPr="00695CD7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406"/>
          <w:tab w:val="left" w:pos="13183"/>
        </w:tabs>
        <w:spacing w:after="0" w:line="276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Приобретен</w:t>
      </w:r>
      <w:r w:rsidRPr="00695CD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95CD7">
        <w:rPr>
          <w:sz w:val="28"/>
          <w:szCs w:val="28"/>
        </w:rPr>
        <w:t>ополнительный комплект белья из расчета на 1</w:t>
      </w:r>
      <w:r>
        <w:rPr>
          <w:sz w:val="28"/>
          <w:szCs w:val="28"/>
        </w:rPr>
        <w:t>00 человек на возрастные группы</w:t>
      </w:r>
    </w:p>
    <w:p w:rsidR="007103B5" w:rsidRDefault="007103B5" w:rsidP="00294428">
      <w:pPr>
        <w:pStyle w:val="1"/>
        <w:numPr>
          <w:ilvl w:val="0"/>
          <w:numId w:val="1"/>
        </w:numPr>
        <w:shd w:val="clear" w:color="auto" w:fill="auto"/>
        <w:tabs>
          <w:tab w:val="left" w:pos="1406"/>
          <w:tab w:val="left" w:pos="13183"/>
        </w:tabs>
        <w:spacing w:after="0" w:line="276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Приобретены игрушки</w:t>
      </w:r>
    </w:p>
    <w:p w:rsidR="003F47A6" w:rsidRDefault="00B87D94" w:rsidP="00294428">
      <w:pPr>
        <w:pStyle w:val="1"/>
        <w:numPr>
          <w:ilvl w:val="0"/>
          <w:numId w:val="1"/>
        </w:numPr>
        <w:shd w:val="clear" w:color="auto" w:fill="auto"/>
        <w:tabs>
          <w:tab w:val="left" w:pos="1406"/>
          <w:tab w:val="left" w:pos="13183"/>
        </w:tabs>
        <w:spacing w:after="0" w:line="276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Частично отремонтировали игровое оборудование на прогулочных участках</w:t>
      </w:r>
    </w:p>
    <w:p w:rsidR="007103B5" w:rsidRPr="00404D6D" w:rsidRDefault="007103B5" w:rsidP="0029442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4D6D">
        <w:rPr>
          <w:rFonts w:ascii="Times New Roman" w:eastAsia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B076C9" w:rsidRPr="0040617B" w:rsidRDefault="00B87D94" w:rsidP="0029442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9A5">
        <w:rPr>
          <w:rFonts w:ascii="Times New Roman" w:eastAsia="Times New Roman" w:hAnsi="Times New Roman"/>
          <w:sz w:val="28"/>
          <w:szCs w:val="28"/>
        </w:rPr>
        <w:t xml:space="preserve">В детском саду </w:t>
      </w:r>
      <w:r w:rsidR="00A46065">
        <w:rPr>
          <w:rFonts w:ascii="Times New Roman" w:eastAsia="Times New Roman" w:hAnsi="Times New Roman"/>
          <w:sz w:val="28"/>
          <w:szCs w:val="28"/>
        </w:rPr>
        <w:t xml:space="preserve">функционируют: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медицинский кабинет, изолятор, музыкальный зал, где проводятся музыкальные и физкультурные занятия, </w:t>
      </w:r>
      <w:r w:rsidR="00A46065">
        <w:rPr>
          <w:rFonts w:ascii="Times New Roman" w:eastAsia="Times New Roman" w:hAnsi="Times New Roman"/>
          <w:sz w:val="28"/>
          <w:szCs w:val="28"/>
        </w:rPr>
        <w:t xml:space="preserve">6 игровых комнат, из них 2 игровые комнаты со спальнями,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кабинет учителя – логопеда и педагога-психолога, методический кабинет, </w:t>
      </w:r>
      <w:r w:rsidR="00A46065">
        <w:rPr>
          <w:rFonts w:ascii="Times New Roman" w:eastAsia="Times New Roman" w:hAnsi="Times New Roman"/>
          <w:sz w:val="28"/>
          <w:szCs w:val="28"/>
        </w:rPr>
        <w:t xml:space="preserve">мини – музей в старшей группе «Русская изба», </w:t>
      </w:r>
      <w:r w:rsidRPr="009749A5">
        <w:rPr>
          <w:rFonts w:ascii="Times New Roman" w:eastAsia="Times New Roman" w:hAnsi="Times New Roman"/>
          <w:sz w:val="28"/>
          <w:szCs w:val="28"/>
        </w:rPr>
        <w:t>пищеблок, кабинет администрации</w:t>
      </w:r>
      <w:r w:rsidR="00A46065">
        <w:rPr>
          <w:rFonts w:ascii="Times New Roman" w:eastAsia="Times New Roman" w:hAnsi="Times New Roman"/>
          <w:sz w:val="28"/>
          <w:szCs w:val="28"/>
        </w:rPr>
        <w:t>,</w:t>
      </w:r>
      <w:r w:rsidR="00A46065" w:rsidRPr="00A46065">
        <w:rPr>
          <w:rFonts w:ascii="Times New Roman" w:eastAsia="Times New Roman" w:hAnsi="Times New Roman"/>
          <w:sz w:val="28"/>
          <w:szCs w:val="28"/>
        </w:rPr>
        <w:t xml:space="preserve"> </w:t>
      </w:r>
      <w:r w:rsidR="00A46065">
        <w:rPr>
          <w:rFonts w:ascii="Times New Roman" w:eastAsia="Times New Roman" w:hAnsi="Times New Roman"/>
          <w:sz w:val="28"/>
          <w:szCs w:val="28"/>
        </w:rPr>
        <w:t>прачечная</w:t>
      </w:r>
      <w:r w:rsidRPr="009749A5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70DD5" w:rsidRPr="00824243">
        <w:rPr>
          <w:rFonts w:ascii="Times New Roman" w:hAnsi="Times New Roman"/>
          <w:sz w:val="28"/>
          <w:szCs w:val="28"/>
        </w:rPr>
        <w:t xml:space="preserve">Медицинский блок оснащен в полном объеме необходимым медицинским оборудованием. </w:t>
      </w:r>
      <w:r w:rsidR="007103B5" w:rsidRPr="00824243">
        <w:rPr>
          <w:rFonts w:ascii="Times New Roman" w:hAnsi="Times New Roman"/>
          <w:sz w:val="28"/>
          <w:szCs w:val="28"/>
        </w:rPr>
        <w:t xml:space="preserve">Финансирование МКДОУ позволило укрепить материально-техническую базу. </w:t>
      </w:r>
      <w:r w:rsidRPr="00824243">
        <w:rPr>
          <w:rFonts w:ascii="Times New Roman" w:hAnsi="Times New Roman"/>
          <w:sz w:val="28"/>
          <w:szCs w:val="28"/>
        </w:rPr>
        <w:t>Но вместе с тем, ДОУ испытывает недостаток  в мебели,</w:t>
      </w:r>
      <w:r w:rsidRPr="00824243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824243">
        <w:rPr>
          <w:rFonts w:ascii="Times New Roman" w:hAnsi="Times New Roman"/>
          <w:sz w:val="28"/>
          <w:szCs w:val="28"/>
        </w:rPr>
        <w:t>необходимо: 5 кроватей одноместных, 4 раздевальных  шкафа  пятисекционных, 20 штук стульев</w:t>
      </w:r>
      <w:r>
        <w:rPr>
          <w:rFonts w:ascii="Times New Roman" w:hAnsi="Times New Roman"/>
          <w:sz w:val="28"/>
          <w:szCs w:val="28"/>
        </w:rPr>
        <w:t>,</w:t>
      </w:r>
      <w:r w:rsidRPr="00824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комплект постельно</w:t>
      </w:r>
      <w:r w:rsidRPr="0040617B">
        <w:rPr>
          <w:rFonts w:ascii="Times New Roman" w:hAnsi="Times New Roman"/>
          <w:sz w:val="28"/>
          <w:szCs w:val="28"/>
        </w:rPr>
        <w:t xml:space="preserve">го белья. </w:t>
      </w:r>
    </w:p>
    <w:p w:rsidR="0040617B" w:rsidRDefault="0040617B" w:rsidP="0040617B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 w:rsidRPr="0040617B">
        <w:rPr>
          <w:rFonts w:ascii="Times New Roman" w:hAnsi="Times New Roman"/>
          <w:b/>
          <w:sz w:val="28"/>
          <w:szCs w:val="28"/>
        </w:rPr>
        <w:t>Структура управления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617B">
        <w:rPr>
          <w:rFonts w:ascii="Times New Roman" w:hAnsi="Times New Roman"/>
          <w:b/>
          <w:sz w:val="28"/>
          <w:szCs w:val="28"/>
        </w:rPr>
        <w:t>МКДОУ «Детский сад № 4 «Дюймовочка»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</w:t>
      </w:r>
      <w:r w:rsidRPr="0040617B">
        <w:rPr>
          <w:rFonts w:ascii="Times New Roman" w:hAnsi="Times New Roman"/>
          <w:sz w:val="28"/>
          <w:szCs w:val="28"/>
        </w:rPr>
        <w:t>ДОУ созданы необходимые условия для оптимального функционирования и развития.  Управление детским садом  осуществляется в соответствии с Федеральным законом от 29 декабря 2012 г. №273-ФЗ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, Уставом МКДОУ. Администрация МК</w:t>
      </w:r>
      <w:r w:rsidRPr="0040617B">
        <w:rPr>
          <w:rFonts w:ascii="Times New Roman" w:hAnsi="Times New Roman"/>
          <w:sz w:val="28"/>
          <w:szCs w:val="28"/>
        </w:rPr>
        <w:t>ДОУ выполняет свои функции в соответствии с должностными инструкциями.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17B">
        <w:rPr>
          <w:rFonts w:ascii="Times New Roman" w:hAnsi="Times New Roman"/>
          <w:sz w:val="28"/>
          <w:szCs w:val="28"/>
        </w:rPr>
        <w:t>Формами самоуправления учреждения, являются: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общее собрание трудового коллектива</w:t>
      </w:r>
      <w:r w:rsidRPr="0040617B">
        <w:rPr>
          <w:rFonts w:ascii="Times New Roman" w:hAnsi="Times New Roman"/>
          <w:b/>
          <w:sz w:val="28"/>
          <w:szCs w:val="28"/>
        </w:rPr>
        <w:t xml:space="preserve"> </w:t>
      </w:r>
      <w:r w:rsidRPr="0040617B">
        <w:rPr>
          <w:rFonts w:ascii="Times New Roman" w:hAnsi="Times New Roman"/>
          <w:sz w:val="28"/>
          <w:szCs w:val="28"/>
        </w:rPr>
        <w:t>МКДОУ «Детский сад № 4 «Дюймовочка»</w:t>
      </w:r>
      <w:r>
        <w:rPr>
          <w:rFonts w:ascii="Times New Roman" w:hAnsi="Times New Roman"/>
          <w:sz w:val="28"/>
          <w:szCs w:val="28"/>
        </w:rPr>
        <w:t>;</w:t>
      </w:r>
      <w:r w:rsidRPr="0040617B">
        <w:rPr>
          <w:rFonts w:ascii="Times New Roman" w:hAnsi="Times New Roman"/>
          <w:sz w:val="28"/>
          <w:szCs w:val="28"/>
        </w:rPr>
        <w:t xml:space="preserve"> 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0617B">
        <w:rPr>
          <w:rFonts w:ascii="Times New Roman" w:hAnsi="Times New Roman"/>
          <w:sz w:val="28"/>
          <w:szCs w:val="28"/>
        </w:rPr>
        <w:t>едагогический совет;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родительский комитет.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В МКДОУ «Детский сад № 4 «Дюймовочка»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17B">
        <w:rPr>
          <w:rFonts w:ascii="Times New Roman" w:hAnsi="Times New Roman"/>
          <w:sz w:val="28"/>
          <w:szCs w:val="28"/>
        </w:rPr>
        <w:t>соблюдается исполнительская и финансовая дисциплина: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имеется номенклатура дел;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регистрируется входящая и  исходящая документация;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lastRenderedPageBreak/>
        <w:t>осуществляется работа по изучению и реализации нормативных документов (приказов, инструкций, положений, порядков);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ведутся данные об инвентаризации материальных ценностей.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Определены уровни выхода информации и принятия решений по результатам: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оперативные административные совещания;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0617B">
        <w:rPr>
          <w:rFonts w:ascii="Times New Roman" w:hAnsi="Times New Roman"/>
          <w:sz w:val="28"/>
          <w:szCs w:val="28"/>
        </w:rPr>
        <w:t>едагогические советы;</w:t>
      </w:r>
    </w:p>
    <w:p w:rsidR="0040617B" w:rsidRPr="0040617B" w:rsidRDefault="0040617B" w:rsidP="0040617B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приказы и распоряжения заведующего МБДОУ;</w:t>
      </w:r>
    </w:p>
    <w:p w:rsidR="0040617B" w:rsidRPr="0040617B" w:rsidRDefault="0040617B" w:rsidP="0040617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17B">
        <w:rPr>
          <w:rFonts w:ascii="Times New Roman" w:hAnsi="Times New Roman"/>
          <w:sz w:val="28"/>
          <w:szCs w:val="28"/>
        </w:rPr>
        <w:t>заседания родительского комитета.</w:t>
      </w:r>
    </w:p>
    <w:p w:rsidR="00B076C9" w:rsidRPr="0040617B" w:rsidRDefault="00B076C9" w:rsidP="004061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617B">
        <w:rPr>
          <w:rFonts w:ascii="Times New Roman" w:hAnsi="Times New Roman"/>
          <w:b/>
          <w:sz w:val="28"/>
          <w:szCs w:val="28"/>
        </w:rPr>
        <w:t>Обеспечение безопасного образовательного пространства ДОУ.</w:t>
      </w:r>
    </w:p>
    <w:p w:rsidR="00737D66" w:rsidRPr="009749A5" w:rsidRDefault="007103B5" w:rsidP="00294428">
      <w:pPr>
        <w:spacing w:after="0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9749A5">
        <w:rPr>
          <w:rFonts w:ascii="Times New Roman" w:hAnsi="Times New Roman"/>
          <w:sz w:val="28"/>
          <w:szCs w:val="28"/>
        </w:rPr>
        <w:t xml:space="preserve">Развивающая </w:t>
      </w:r>
      <w:r w:rsidR="00737D66" w:rsidRPr="009749A5">
        <w:rPr>
          <w:rFonts w:ascii="Times New Roman" w:hAnsi="Times New Roman"/>
          <w:sz w:val="28"/>
          <w:szCs w:val="28"/>
        </w:rPr>
        <w:t xml:space="preserve">образовательная </w:t>
      </w:r>
      <w:r w:rsidRPr="009749A5">
        <w:rPr>
          <w:rFonts w:ascii="Times New Roman" w:hAnsi="Times New Roman"/>
          <w:sz w:val="28"/>
          <w:szCs w:val="28"/>
        </w:rPr>
        <w:t>среда ДОУ</w:t>
      </w:r>
      <w:r w:rsidR="00737D66" w:rsidRPr="009749A5">
        <w:rPr>
          <w:rFonts w:ascii="Times New Roman" w:hAnsi="Times New Roman"/>
          <w:sz w:val="28"/>
          <w:szCs w:val="28"/>
        </w:rPr>
        <w:t xml:space="preserve"> создана в соответствии с </w:t>
      </w:r>
      <w:r w:rsidR="00B076C9">
        <w:rPr>
          <w:rFonts w:ascii="Times New Roman" w:hAnsi="Times New Roman"/>
          <w:sz w:val="28"/>
          <w:szCs w:val="28"/>
        </w:rPr>
        <w:t xml:space="preserve">требованиями </w:t>
      </w:r>
      <w:r w:rsidR="00737D66" w:rsidRPr="009749A5">
        <w:rPr>
          <w:rFonts w:ascii="Times New Roman" w:hAnsi="Times New Roman"/>
          <w:sz w:val="28"/>
          <w:szCs w:val="28"/>
        </w:rPr>
        <w:t>ФГОС,</w:t>
      </w:r>
      <w:r w:rsidR="00B076C9">
        <w:rPr>
          <w:rFonts w:ascii="Times New Roman" w:hAnsi="Times New Roman"/>
          <w:sz w:val="28"/>
          <w:szCs w:val="28"/>
        </w:rPr>
        <w:t xml:space="preserve"> которая отвечает возрастным возможностям дошкольников,</w:t>
      </w:r>
      <w:r w:rsidR="00737D66" w:rsidRPr="009749A5">
        <w:rPr>
          <w:rFonts w:ascii="Times New Roman" w:hAnsi="Times New Roman"/>
          <w:sz w:val="28"/>
          <w:szCs w:val="28"/>
        </w:rPr>
        <w:t xml:space="preserve"> с учетом санитарно – гигиенических</w:t>
      </w:r>
      <w:r w:rsidRPr="009749A5">
        <w:rPr>
          <w:rFonts w:ascii="Times New Roman" w:hAnsi="Times New Roman"/>
          <w:sz w:val="28"/>
          <w:szCs w:val="28"/>
        </w:rPr>
        <w:t xml:space="preserve"> </w:t>
      </w:r>
      <w:r w:rsidR="00737D66" w:rsidRPr="009749A5">
        <w:rPr>
          <w:rFonts w:ascii="Times New Roman" w:hAnsi="Times New Roman"/>
          <w:sz w:val="28"/>
          <w:szCs w:val="28"/>
        </w:rPr>
        <w:t>требований</w:t>
      </w:r>
      <w:r w:rsidRPr="009749A5">
        <w:rPr>
          <w:rFonts w:ascii="Times New Roman" w:hAnsi="Times New Roman"/>
          <w:sz w:val="28"/>
          <w:szCs w:val="28"/>
        </w:rPr>
        <w:t xml:space="preserve">.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Предметно-развивающая среда детского сада </w:t>
      </w:r>
      <w:r w:rsidR="00E147C1" w:rsidRPr="009749A5">
        <w:rPr>
          <w:rFonts w:ascii="Times New Roman" w:eastAsia="Times New Roman" w:hAnsi="Times New Roman"/>
          <w:sz w:val="28"/>
          <w:szCs w:val="28"/>
        </w:rPr>
        <w:t xml:space="preserve">обеспечивает эмоциональное благополучие,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способствует </w:t>
      </w:r>
      <w:r w:rsidR="00737D66" w:rsidRPr="009749A5">
        <w:rPr>
          <w:rFonts w:ascii="Times New Roman" w:eastAsia="Times New Roman" w:hAnsi="Times New Roman"/>
          <w:sz w:val="28"/>
          <w:szCs w:val="28"/>
        </w:rPr>
        <w:t>развит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ию </w:t>
      </w:r>
      <w:r w:rsidR="00737D66" w:rsidRPr="009749A5">
        <w:rPr>
          <w:rFonts w:ascii="Times New Roman" w:eastAsia="Times New Roman" w:hAnsi="Times New Roman"/>
          <w:sz w:val="28"/>
          <w:szCs w:val="28"/>
        </w:rPr>
        <w:t xml:space="preserve">детской деятельности (игровой, двигательной, художественной и т.д.),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разносторонних способностей ребёнка. </w:t>
      </w:r>
      <w:r w:rsidR="00B076C9">
        <w:rPr>
          <w:rFonts w:ascii="Times New Roman" w:eastAsia="Times New Roman" w:hAnsi="Times New Roman"/>
          <w:sz w:val="28"/>
          <w:szCs w:val="28"/>
        </w:rPr>
        <w:t>Большое внимание уделяется эстетическому оформлению помещений.</w:t>
      </w:r>
      <w:r w:rsidR="00F61392">
        <w:rPr>
          <w:rFonts w:ascii="Times New Roman" w:eastAsia="Times New Roman" w:hAnsi="Times New Roman"/>
          <w:sz w:val="28"/>
          <w:szCs w:val="28"/>
        </w:rPr>
        <w:t xml:space="preserve"> Мебель, игровое оборудование </w:t>
      </w:r>
      <w:proofErr w:type="gramStart"/>
      <w:r w:rsidR="00F61392">
        <w:rPr>
          <w:rFonts w:ascii="Times New Roman" w:eastAsia="Times New Roman" w:hAnsi="Times New Roman"/>
          <w:sz w:val="28"/>
          <w:szCs w:val="28"/>
        </w:rPr>
        <w:t>подобраны</w:t>
      </w:r>
      <w:proofErr w:type="gramEnd"/>
      <w:r w:rsidR="00F61392">
        <w:rPr>
          <w:rFonts w:ascii="Times New Roman" w:eastAsia="Times New Roman" w:hAnsi="Times New Roman"/>
          <w:sz w:val="28"/>
          <w:szCs w:val="28"/>
        </w:rPr>
        <w:t xml:space="preserve"> с учетом санитарных, психолого – педагогических требований, гендерного подхода.</w:t>
      </w:r>
    </w:p>
    <w:p w:rsidR="007103B5" w:rsidRPr="009749A5" w:rsidRDefault="002F783E" w:rsidP="002944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2015 - 2016</w:t>
      </w:r>
      <w:r w:rsidR="007103B5" w:rsidRPr="009749A5">
        <w:rPr>
          <w:rFonts w:ascii="Times New Roman" w:eastAsia="Times New Roman" w:hAnsi="Times New Roman"/>
          <w:sz w:val="28"/>
          <w:szCs w:val="28"/>
        </w:rPr>
        <w:t xml:space="preserve"> учебный год значительно обновилась предметно</w:t>
      </w:r>
      <w:r w:rsidR="000C3C06">
        <w:rPr>
          <w:rFonts w:ascii="Times New Roman" w:eastAsia="Times New Roman" w:hAnsi="Times New Roman"/>
          <w:sz w:val="28"/>
          <w:szCs w:val="28"/>
        </w:rPr>
        <w:t xml:space="preserve"> </w:t>
      </w:r>
      <w:r w:rsidR="007103B5" w:rsidRPr="009749A5">
        <w:rPr>
          <w:rFonts w:ascii="Times New Roman" w:eastAsia="Times New Roman" w:hAnsi="Times New Roman"/>
          <w:sz w:val="28"/>
          <w:szCs w:val="28"/>
        </w:rPr>
        <w:t xml:space="preserve">- </w:t>
      </w:r>
      <w:r w:rsidR="00A83402">
        <w:rPr>
          <w:rFonts w:ascii="Times New Roman" w:eastAsia="Times New Roman" w:hAnsi="Times New Roman"/>
          <w:sz w:val="28"/>
          <w:szCs w:val="28"/>
        </w:rPr>
        <w:t xml:space="preserve">пространственная </w:t>
      </w:r>
      <w:r w:rsidR="007103B5" w:rsidRPr="009749A5">
        <w:rPr>
          <w:rFonts w:ascii="Times New Roman" w:eastAsia="Times New Roman" w:hAnsi="Times New Roman"/>
          <w:sz w:val="28"/>
          <w:szCs w:val="28"/>
        </w:rPr>
        <w:t xml:space="preserve">среда </w:t>
      </w:r>
      <w:r w:rsidR="00A83402">
        <w:rPr>
          <w:rFonts w:ascii="Times New Roman" w:eastAsia="Times New Roman" w:hAnsi="Times New Roman"/>
          <w:sz w:val="28"/>
          <w:szCs w:val="28"/>
        </w:rPr>
        <w:t xml:space="preserve">в ДОУ и  </w:t>
      </w:r>
      <w:r w:rsidR="007103B5" w:rsidRPr="009749A5">
        <w:rPr>
          <w:rFonts w:ascii="Times New Roman" w:eastAsia="Times New Roman" w:hAnsi="Times New Roman"/>
          <w:sz w:val="28"/>
          <w:szCs w:val="28"/>
        </w:rPr>
        <w:t>во всех группах.</w:t>
      </w:r>
    </w:p>
    <w:p w:rsidR="007103B5" w:rsidRPr="009749A5" w:rsidRDefault="00E02EA0" w:rsidP="0029442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группах </w:t>
      </w:r>
      <w:r w:rsidRPr="009749A5">
        <w:rPr>
          <w:rFonts w:ascii="Times New Roman" w:eastAsia="Times New Roman" w:hAnsi="Times New Roman"/>
          <w:sz w:val="28"/>
          <w:szCs w:val="28"/>
        </w:rPr>
        <w:t>развивающая</w:t>
      </w:r>
      <w:r>
        <w:rPr>
          <w:rFonts w:ascii="Times New Roman" w:eastAsia="Times New Roman" w:hAnsi="Times New Roman"/>
          <w:sz w:val="28"/>
          <w:szCs w:val="28"/>
        </w:rPr>
        <w:t xml:space="preserve"> среда представлена уголками и зонами, оснащенными современным дидактическим материалом и пособиями</w:t>
      </w:r>
      <w:r w:rsidR="0019103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как игровой</w:t>
      </w:r>
      <w:r w:rsidR="0019103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так и разнообразной продуктивной направленности.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 </w:t>
      </w:r>
      <w:r w:rsidR="007103B5" w:rsidRPr="009749A5">
        <w:rPr>
          <w:rFonts w:ascii="Times New Roman" w:eastAsia="Times New Roman" w:hAnsi="Times New Roman"/>
          <w:sz w:val="28"/>
          <w:szCs w:val="28"/>
        </w:rPr>
        <w:t xml:space="preserve">Групповые комнаты обеспечены игрушками, атрибутами к сюжетно-ролевым играм, дидактическими играми, спортивным инвентарём, детской художественной литературой, методической литературой. </w:t>
      </w:r>
    </w:p>
    <w:p w:rsidR="007103B5" w:rsidRPr="00EE5DC9" w:rsidRDefault="007103B5" w:rsidP="0029442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9749A5">
        <w:rPr>
          <w:rFonts w:ascii="Times New Roman" w:eastAsia="Times New Roman" w:hAnsi="Times New Roman"/>
          <w:sz w:val="28"/>
          <w:szCs w:val="28"/>
        </w:rPr>
        <w:t>Обновление и изменение предметн</w:t>
      </w:r>
      <w:r w:rsidR="002F783E">
        <w:rPr>
          <w:rFonts w:ascii="Times New Roman" w:eastAsia="Times New Roman" w:hAnsi="Times New Roman"/>
          <w:sz w:val="28"/>
          <w:szCs w:val="28"/>
        </w:rPr>
        <w:t>о-развивающей среды МКДОУ в 2015-2016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 году произошло за счет выделения бюджетных средств.</w:t>
      </w:r>
      <w:r w:rsidR="00B41FFE">
        <w:rPr>
          <w:rFonts w:ascii="Times New Roman" w:eastAsia="Times New Roman" w:hAnsi="Times New Roman"/>
          <w:sz w:val="28"/>
          <w:szCs w:val="28"/>
        </w:rPr>
        <w:t xml:space="preserve"> Но, необходимо </w:t>
      </w:r>
      <w:r w:rsidR="00B87D94" w:rsidRPr="00824243">
        <w:rPr>
          <w:rFonts w:ascii="Times New Roman" w:hAnsi="Times New Roman"/>
          <w:sz w:val="28"/>
          <w:szCs w:val="28"/>
        </w:rPr>
        <w:t xml:space="preserve">пополнение и обновление образовательной предметной среды во всех группах и ДОУ </w:t>
      </w:r>
      <w:r w:rsidR="00B87D94" w:rsidRPr="00EE5DC9">
        <w:rPr>
          <w:rFonts w:ascii="Times New Roman" w:hAnsi="Times New Roman"/>
          <w:sz w:val="28"/>
          <w:szCs w:val="28"/>
        </w:rPr>
        <w:t>в целом, позволяющей реализовать творческий потенциал каждого ребенка, педагога, всего педагогического коллектива.</w:t>
      </w:r>
    </w:p>
    <w:p w:rsidR="00737D66" w:rsidRPr="00EE5DC9" w:rsidRDefault="00B076C9" w:rsidP="00F61392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E5DC9">
        <w:rPr>
          <w:rFonts w:ascii="Times New Roman" w:eastAsia="Times New Roman" w:hAnsi="Times New Roman"/>
          <w:b/>
          <w:bCs/>
          <w:sz w:val="28"/>
          <w:szCs w:val="28"/>
        </w:rPr>
        <w:t>Программ</w:t>
      </w:r>
      <w:r w:rsidR="007103B5" w:rsidRPr="00EE5DC9">
        <w:rPr>
          <w:rFonts w:ascii="Times New Roman" w:eastAsia="Times New Roman" w:hAnsi="Times New Roman"/>
          <w:b/>
          <w:bCs/>
          <w:sz w:val="28"/>
          <w:szCs w:val="28"/>
        </w:rPr>
        <w:t>но-методическое обеспечение</w:t>
      </w:r>
      <w:r w:rsidR="00737D66" w:rsidRPr="00EE5DC9">
        <w:rPr>
          <w:rFonts w:ascii="Times New Roman" w:eastAsia="Times New Roman" w:hAnsi="Times New Roman"/>
          <w:b/>
          <w:bCs/>
          <w:sz w:val="28"/>
          <w:szCs w:val="28"/>
        </w:rPr>
        <w:t xml:space="preserve"> и библиотечно-информационное обеспечение</w:t>
      </w:r>
      <w:r w:rsidR="002F783E" w:rsidRPr="00EE5DC9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40617B" w:rsidRPr="00EE5DC9" w:rsidRDefault="0040617B" w:rsidP="00EE5DC9">
      <w:pPr>
        <w:shd w:val="clear" w:color="auto" w:fill="FFFFFF"/>
        <w:jc w:val="both"/>
        <w:rPr>
          <w:rFonts w:ascii="Times New Roman" w:hAnsi="Times New Roman"/>
          <w:spacing w:val="-8"/>
          <w:sz w:val="28"/>
          <w:szCs w:val="28"/>
        </w:rPr>
      </w:pPr>
      <w:r w:rsidRPr="00EE5DC9">
        <w:rPr>
          <w:rFonts w:ascii="Times New Roman" w:hAnsi="Times New Roman"/>
          <w:spacing w:val="-9"/>
          <w:sz w:val="28"/>
          <w:szCs w:val="28"/>
        </w:rPr>
        <w:t xml:space="preserve">Деятельность </w:t>
      </w:r>
      <w:r w:rsidR="00EE5DC9" w:rsidRPr="00EE5DC9">
        <w:rPr>
          <w:rFonts w:ascii="Times New Roman" w:hAnsi="Times New Roman"/>
          <w:sz w:val="28"/>
          <w:szCs w:val="28"/>
        </w:rPr>
        <w:t xml:space="preserve">МКДОУ «Детский сад № 4 «Дюймовочка»; </w:t>
      </w:r>
      <w:r w:rsidRPr="00EE5DC9">
        <w:rPr>
          <w:rFonts w:ascii="Times New Roman" w:hAnsi="Times New Roman"/>
          <w:spacing w:val="-9"/>
          <w:sz w:val="28"/>
          <w:szCs w:val="28"/>
        </w:rPr>
        <w:t xml:space="preserve">осуществлялась   в соответствии с нормативно - правовыми документами. </w:t>
      </w:r>
    </w:p>
    <w:p w:rsidR="0040617B" w:rsidRPr="00EE5DC9" w:rsidRDefault="0040617B" w:rsidP="00EE5D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DC9">
        <w:rPr>
          <w:rFonts w:ascii="Times New Roman" w:hAnsi="Times New Roman"/>
          <w:sz w:val="28"/>
          <w:szCs w:val="28"/>
        </w:rPr>
        <w:lastRenderedPageBreak/>
        <w:t xml:space="preserve">В своей деятельности </w:t>
      </w:r>
      <w:r w:rsidR="00EE5DC9" w:rsidRPr="00EE5DC9">
        <w:rPr>
          <w:rFonts w:ascii="Times New Roman" w:hAnsi="Times New Roman"/>
          <w:sz w:val="28"/>
          <w:szCs w:val="28"/>
        </w:rPr>
        <w:t xml:space="preserve">ДОУ </w:t>
      </w:r>
      <w:r w:rsidRPr="00EE5DC9">
        <w:rPr>
          <w:rFonts w:ascii="Times New Roman" w:hAnsi="Times New Roman"/>
          <w:sz w:val="28"/>
          <w:szCs w:val="28"/>
        </w:rPr>
        <w:t xml:space="preserve">руководствовался: </w:t>
      </w:r>
      <w:r w:rsidRPr="00EE5DC9">
        <w:rPr>
          <w:rFonts w:ascii="Times New Roman" w:hAnsi="Times New Roman"/>
          <w:spacing w:val="-8"/>
          <w:sz w:val="28"/>
          <w:szCs w:val="28"/>
        </w:rPr>
        <w:t>основными положе</w:t>
      </w:r>
      <w:r w:rsidRPr="00EE5DC9">
        <w:rPr>
          <w:rFonts w:ascii="Times New Roman" w:hAnsi="Times New Roman"/>
          <w:spacing w:val="-8"/>
          <w:sz w:val="28"/>
          <w:szCs w:val="28"/>
        </w:rPr>
        <w:softHyphen/>
      </w:r>
      <w:r w:rsidRPr="00EE5DC9">
        <w:rPr>
          <w:rFonts w:ascii="Times New Roman" w:hAnsi="Times New Roman"/>
          <w:spacing w:val="-9"/>
          <w:sz w:val="28"/>
          <w:szCs w:val="28"/>
        </w:rPr>
        <w:t xml:space="preserve">ниями </w:t>
      </w:r>
      <w:r w:rsidR="006A1733">
        <w:rPr>
          <w:rFonts w:ascii="Times New Roman" w:hAnsi="Times New Roman"/>
          <w:sz w:val="28"/>
          <w:szCs w:val="28"/>
        </w:rPr>
        <w:t>Федерального закон</w:t>
      </w:r>
      <w:proofErr w:type="gramStart"/>
      <w:r w:rsidR="006A1733">
        <w:rPr>
          <w:rFonts w:ascii="Times New Roman" w:hAnsi="Times New Roman"/>
          <w:sz w:val="28"/>
          <w:szCs w:val="28"/>
          <w:lang w:val="en-US"/>
        </w:rPr>
        <w:t>f</w:t>
      </w:r>
      <w:proofErr w:type="gramEnd"/>
      <w:r w:rsidRPr="00EE5DC9">
        <w:rPr>
          <w:rFonts w:ascii="Times New Roman" w:hAnsi="Times New Roman"/>
          <w:sz w:val="28"/>
          <w:szCs w:val="28"/>
        </w:rPr>
        <w:t xml:space="preserve"> от 29 декабря 2012 г. №273-ФЗ «Об образовании в Российской Федерации»</w:t>
      </w:r>
      <w:r w:rsidRPr="00EE5DC9">
        <w:rPr>
          <w:rFonts w:ascii="Times New Roman" w:hAnsi="Times New Roman"/>
          <w:spacing w:val="-10"/>
          <w:sz w:val="28"/>
          <w:szCs w:val="28"/>
        </w:rPr>
        <w:t xml:space="preserve">, </w:t>
      </w:r>
      <w:r w:rsidRPr="00EE5DC9">
        <w:rPr>
          <w:rFonts w:ascii="Times New Roman" w:hAnsi="Times New Roman"/>
          <w:sz w:val="28"/>
          <w:szCs w:val="28"/>
        </w:rPr>
        <w:t>Уставом ДОУ.</w:t>
      </w:r>
    </w:p>
    <w:p w:rsidR="006F5292" w:rsidRDefault="00EE5DC9" w:rsidP="006F52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5DC9">
        <w:rPr>
          <w:rFonts w:ascii="Times New Roman" w:hAnsi="Times New Roman"/>
          <w:sz w:val="28"/>
          <w:szCs w:val="28"/>
        </w:rPr>
        <w:t>В</w:t>
      </w:r>
      <w:r w:rsidR="0040617B" w:rsidRPr="00EE5DC9">
        <w:rPr>
          <w:rFonts w:ascii="Times New Roman" w:hAnsi="Times New Roman"/>
          <w:sz w:val="28"/>
          <w:szCs w:val="28"/>
        </w:rPr>
        <w:t xml:space="preserve">оспитательно-образовательный и коррекционный процесс построен  в соответствии с основной образовательной программой дошкольного образования </w:t>
      </w:r>
      <w:r w:rsidRPr="00EE5DC9">
        <w:rPr>
          <w:rFonts w:ascii="Times New Roman" w:hAnsi="Times New Roman"/>
          <w:sz w:val="28"/>
          <w:szCs w:val="28"/>
        </w:rPr>
        <w:t xml:space="preserve">ДОУ, </w:t>
      </w:r>
      <w:r w:rsidR="0040617B" w:rsidRPr="00EE5DC9">
        <w:rPr>
          <w:rFonts w:ascii="Times New Roman" w:hAnsi="Times New Roman"/>
          <w:sz w:val="28"/>
          <w:szCs w:val="28"/>
        </w:rPr>
        <w:t>современными технологиями, примерной  программы дошкольного образования «От рождения до школы», под редакцией Н</w:t>
      </w:r>
      <w:r w:rsidR="0040617B" w:rsidRPr="006F5292">
        <w:rPr>
          <w:rFonts w:ascii="Times New Roman" w:hAnsi="Times New Roman"/>
          <w:sz w:val="28"/>
          <w:szCs w:val="28"/>
        </w:rPr>
        <w:t>.Е.Вераксы, Т.С.Комаровой,</w:t>
      </w:r>
      <w:r w:rsidRPr="006F5292">
        <w:rPr>
          <w:rFonts w:ascii="Times New Roman" w:hAnsi="Times New Roman"/>
          <w:sz w:val="28"/>
          <w:szCs w:val="28"/>
        </w:rPr>
        <w:t xml:space="preserve"> М.А. Васильевой: </w:t>
      </w:r>
      <w:r w:rsidR="006F5292" w:rsidRPr="006F5292">
        <w:rPr>
          <w:rFonts w:ascii="Times New Roman" w:hAnsi="Times New Roman"/>
          <w:sz w:val="28"/>
          <w:szCs w:val="28"/>
        </w:rPr>
        <w:t xml:space="preserve">Примерной адаптированной программа коррекционно-развивающей работы в логопедической группе детского сада для детей с тяжелыми нарушениями речи (общим недоразвитием речи) с 3 до 7 лет. Издание третье, переработанное и дополненное в соответствии с ФГОС </w:t>
      </w:r>
      <w:proofErr w:type="gramStart"/>
      <w:r w:rsidR="006F5292" w:rsidRPr="006F5292">
        <w:rPr>
          <w:rFonts w:ascii="Times New Roman" w:hAnsi="Times New Roman"/>
          <w:sz w:val="28"/>
          <w:szCs w:val="28"/>
        </w:rPr>
        <w:t>ДО</w:t>
      </w:r>
      <w:proofErr w:type="gramEnd"/>
      <w:r w:rsidR="006F5292" w:rsidRPr="006F5292">
        <w:rPr>
          <w:rFonts w:ascii="Times New Roman" w:hAnsi="Times New Roman"/>
          <w:sz w:val="28"/>
          <w:szCs w:val="28"/>
        </w:rPr>
        <w:t>. Автор — учитель-логопед высшей квалификационной категории, отличник народного образования Н. В. Нищева. – Санкт-Петербург,2016.</w:t>
      </w:r>
    </w:p>
    <w:p w:rsidR="008E4F9E" w:rsidRPr="007803D5" w:rsidRDefault="008E4F9E" w:rsidP="006F529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5292">
        <w:rPr>
          <w:rFonts w:ascii="Times New Roman" w:hAnsi="Times New Roman"/>
          <w:sz w:val="28"/>
          <w:szCs w:val="28"/>
        </w:rPr>
        <w:t>Парциально используются следующие программы и технологии</w:t>
      </w:r>
      <w:r w:rsidRPr="00EE5DC9">
        <w:rPr>
          <w:rFonts w:ascii="Times New Roman" w:hAnsi="Times New Roman"/>
          <w:sz w:val="28"/>
          <w:szCs w:val="28"/>
        </w:rPr>
        <w:t xml:space="preserve">: «Здоровье» П.П. Болдурчиди, </w:t>
      </w:r>
      <w:r w:rsidR="0040617B" w:rsidRPr="00EE5DC9"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Николаева, «Дыхательная гимнастика» А.Н.Стрельниковой, </w:t>
      </w:r>
      <w:r w:rsidRPr="00EE5DC9">
        <w:rPr>
          <w:rFonts w:ascii="Times New Roman" w:hAnsi="Times New Roman"/>
          <w:sz w:val="28"/>
          <w:szCs w:val="28"/>
        </w:rPr>
        <w:t>«Здоровьесберегающие технологии в образовательно-воспитательном процессе» И.В. Чупаха, технология Ю.П. Змановского «Здоровый ребенок»,</w:t>
      </w:r>
      <w:r w:rsidRPr="008E4F9E">
        <w:rPr>
          <w:rFonts w:ascii="Times New Roman" w:hAnsi="Times New Roman"/>
          <w:sz w:val="28"/>
          <w:szCs w:val="28"/>
        </w:rPr>
        <w:t xml:space="preserve"> «ОБЖ для дошкольников» М.А. Авдеевой, «Обучение грамоте» И.Б. Журовой, «Музыкальное развитие детей» О.П</w:t>
      </w:r>
      <w:r>
        <w:rPr>
          <w:rFonts w:ascii="Times New Roman" w:hAnsi="Times New Roman"/>
          <w:sz w:val="28"/>
          <w:szCs w:val="28"/>
        </w:rPr>
        <w:t>.</w:t>
      </w:r>
      <w:r w:rsidR="002F783E">
        <w:rPr>
          <w:rFonts w:ascii="Times New Roman" w:hAnsi="Times New Roman"/>
          <w:sz w:val="28"/>
          <w:szCs w:val="28"/>
        </w:rPr>
        <w:t xml:space="preserve"> </w:t>
      </w:r>
      <w:r w:rsidRPr="008E4F9E">
        <w:rPr>
          <w:rFonts w:ascii="Times New Roman" w:hAnsi="Times New Roman"/>
          <w:sz w:val="28"/>
          <w:szCs w:val="28"/>
        </w:rPr>
        <w:t>Радыновой. Была приобретена методическая литература, дидактические пособия</w:t>
      </w:r>
      <w:r w:rsidR="006A1733">
        <w:rPr>
          <w:rFonts w:ascii="Times New Roman" w:hAnsi="Times New Roman"/>
          <w:sz w:val="28"/>
          <w:szCs w:val="28"/>
        </w:rPr>
        <w:t>.</w:t>
      </w:r>
    </w:p>
    <w:p w:rsidR="009F6F6E" w:rsidRDefault="007103B5" w:rsidP="009F6F6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E4F9E">
        <w:rPr>
          <w:rFonts w:ascii="Times New Roman" w:eastAsia="Times New Roman" w:hAnsi="Times New Roman"/>
          <w:sz w:val="28"/>
          <w:szCs w:val="28"/>
        </w:rPr>
        <w:t>Учебно-методическое обеспечение соответствует усл</w:t>
      </w:r>
      <w:r w:rsidR="00F27D41" w:rsidRPr="008E4F9E">
        <w:rPr>
          <w:rFonts w:ascii="Times New Roman" w:eastAsia="Times New Roman" w:hAnsi="Times New Roman"/>
          <w:sz w:val="28"/>
          <w:szCs w:val="28"/>
        </w:rPr>
        <w:t>овиям реализации основной</w:t>
      </w:r>
      <w:r w:rsidR="00F27D41">
        <w:rPr>
          <w:rFonts w:ascii="Times New Roman" w:eastAsia="Times New Roman" w:hAnsi="Times New Roman"/>
          <w:sz w:val="28"/>
          <w:szCs w:val="28"/>
        </w:rPr>
        <w:t xml:space="preserve"> об</w:t>
      </w:r>
      <w:r w:rsidRPr="009749A5">
        <w:rPr>
          <w:rFonts w:ascii="Times New Roman" w:eastAsia="Times New Roman" w:hAnsi="Times New Roman"/>
          <w:sz w:val="28"/>
          <w:szCs w:val="28"/>
        </w:rPr>
        <w:t>разовательной программы дошкольного образования.</w:t>
      </w:r>
      <w:r w:rsidRPr="009749A5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  <w:r w:rsidR="00B41FFE" w:rsidRPr="009749A5">
        <w:rPr>
          <w:rFonts w:ascii="Times New Roman" w:eastAsia="Times New Roman" w:hAnsi="Times New Roman"/>
          <w:sz w:val="28"/>
          <w:szCs w:val="28"/>
        </w:rPr>
        <w:t xml:space="preserve">Детский сад оснащен проектором, 3 компьютерами, что обеспечивает доступ к информационно-телекоммуникационным </w:t>
      </w:r>
      <w:r w:rsidR="00B41FFE" w:rsidRPr="009F6F6E">
        <w:rPr>
          <w:rFonts w:ascii="Times New Roman" w:eastAsia="Times New Roman" w:hAnsi="Times New Roman"/>
          <w:sz w:val="28"/>
          <w:szCs w:val="28"/>
        </w:rPr>
        <w:t xml:space="preserve">ресурсам. </w:t>
      </w:r>
      <w:r w:rsidR="009F6F6E" w:rsidRPr="009F6F6E">
        <w:rPr>
          <w:rFonts w:ascii="Times New Roman" w:hAnsi="Times New Roman"/>
          <w:sz w:val="28"/>
          <w:szCs w:val="28"/>
        </w:rPr>
        <w:t xml:space="preserve">В МКДОУ «Детский сад №4 «Дюймовочка» создан официальный сайт в информационно-телекоммуникационной сети «Интернет», на котором размещена обязательная информация в соответствии с требованиями законодательства. </w:t>
      </w:r>
      <w:r w:rsidR="00F27D41" w:rsidRPr="009F6F6E">
        <w:rPr>
          <w:rFonts w:ascii="Times New Roman" w:eastAsia="Times New Roman" w:hAnsi="Times New Roman"/>
          <w:sz w:val="28"/>
          <w:szCs w:val="28"/>
        </w:rPr>
        <w:t>На</w:t>
      </w:r>
      <w:r w:rsidR="00F27D41" w:rsidRPr="009749A5">
        <w:rPr>
          <w:rFonts w:ascii="Times New Roman" w:eastAsia="Times New Roman" w:hAnsi="Times New Roman"/>
          <w:sz w:val="28"/>
          <w:szCs w:val="28"/>
        </w:rPr>
        <w:t xml:space="preserve"> сайте ДОУ имеется материал для педагогов, родителей и детей, а также порталы информационных образовательных ресурсов.</w:t>
      </w:r>
      <w:r w:rsidR="00F27D4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F5192" w:rsidRPr="00EE5DC9" w:rsidRDefault="009F6F6E" w:rsidP="001351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103B5" w:rsidRPr="00824243">
        <w:rPr>
          <w:rFonts w:ascii="Times New Roman" w:hAnsi="Times New Roman"/>
          <w:sz w:val="28"/>
          <w:szCs w:val="28"/>
        </w:rPr>
        <w:t>едостаточно еще сформирована учебно</w:t>
      </w:r>
      <w:r w:rsidR="000C3C06">
        <w:rPr>
          <w:rFonts w:ascii="Times New Roman" w:hAnsi="Times New Roman"/>
          <w:sz w:val="28"/>
          <w:szCs w:val="28"/>
        </w:rPr>
        <w:t xml:space="preserve"> </w:t>
      </w:r>
      <w:r w:rsidR="007103B5" w:rsidRPr="00824243">
        <w:rPr>
          <w:rFonts w:ascii="Times New Roman" w:hAnsi="Times New Roman"/>
          <w:sz w:val="28"/>
          <w:szCs w:val="28"/>
        </w:rPr>
        <w:t xml:space="preserve">- методическая база, отсутствует в должной мере современное дидактическое оборудование и материал. Для успешного осуществления воспитательно-образовательного процесса </w:t>
      </w:r>
      <w:r w:rsidR="007103B5" w:rsidRPr="00EE5DC9">
        <w:rPr>
          <w:rFonts w:ascii="Times New Roman" w:hAnsi="Times New Roman"/>
          <w:sz w:val="28"/>
          <w:szCs w:val="28"/>
        </w:rPr>
        <w:t>необходимы: учебно-</w:t>
      </w:r>
      <w:r w:rsidR="00B87D94" w:rsidRPr="00EE5DC9">
        <w:rPr>
          <w:rFonts w:ascii="Times New Roman" w:hAnsi="Times New Roman"/>
          <w:sz w:val="28"/>
          <w:szCs w:val="28"/>
        </w:rPr>
        <w:t xml:space="preserve">наглядные пособия, методическое, информационно-техническое оснащение. </w:t>
      </w:r>
    </w:p>
    <w:p w:rsidR="007F249A" w:rsidRPr="00EE5DC9" w:rsidRDefault="00EE5DC9" w:rsidP="00EE5D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E5DC9">
        <w:rPr>
          <w:rFonts w:ascii="Times New Roman" w:hAnsi="Times New Roman"/>
          <w:b/>
          <w:sz w:val="28"/>
          <w:szCs w:val="28"/>
        </w:rPr>
        <w:t>Условия осуществления воспитательно</w:t>
      </w:r>
      <w:r w:rsidRPr="00EE5DC9">
        <w:rPr>
          <w:rFonts w:ascii="Times New Roman" w:eastAsia="Times New Roman" w:hAnsi="Times New Roman"/>
          <w:b/>
          <w:bCs/>
          <w:sz w:val="28"/>
          <w:szCs w:val="28"/>
        </w:rPr>
        <w:t xml:space="preserve"> - образовательного</w:t>
      </w:r>
      <w:r w:rsidR="007103B5" w:rsidRPr="00EE5DC9">
        <w:rPr>
          <w:rFonts w:ascii="Times New Roman" w:eastAsia="Times New Roman" w:hAnsi="Times New Roman"/>
          <w:b/>
          <w:bCs/>
          <w:sz w:val="28"/>
          <w:szCs w:val="28"/>
        </w:rPr>
        <w:t xml:space="preserve"> процесс</w:t>
      </w:r>
      <w:r w:rsidRPr="00EE5DC9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135173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EE5DC9" w:rsidRPr="00EE5DC9" w:rsidRDefault="007103B5" w:rsidP="00EE5DC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DC9">
        <w:rPr>
          <w:rFonts w:ascii="Times New Roman" w:eastAsia="Times New Roman" w:hAnsi="Times New Roman"/>
          <w:sz w:val="28"/>
          <w:szCs w:val="28"/>
        </w:rPr>
        <w:t>В центре внимания всей нашей раб</w:t>
      </w:r>
      <w:r w:rsidR="00570DD5" w:rsidRPr="00EE5DC9">
        <w:rPr>
          <w:rFonts w:ascii="Times New Roman" w:eastAsia="Times New Roman" w:hAnsi="Times New Roman"/>
          <w:sz w:val="28"/>
          <w:szCs w:val="28"/>
        </w:rPr>
        <w:t>оты в течение учебного года была</w:t>
      </w:r>
      <w:r w:rsidR="005D0242" w:rsidRPr="00EE5DC9">
        <w:rPr>
          <w:rFonts w:ascii="Times New Roman" w:eastAsia="Times New Roman" w:hAnsi="Times New Roman"/>
          <w:sz w:val="28"/>
          <w:szCs w:val="28"/>
        </w:rPr>
        <w:t xml:space="preserve"> реализация основной об</w:t>
      </w:r>
      <w:r w:rsidRPr="00EE5DC9">
        <w:rPr>
          <w:rFonts w:ascii="Times New Roman" w:eastAsia="Times New Roman" w:hAnsi="Times New Roman"/>
          <w:sz w:val="28"/>
          <w:szCs w:val="28"/>
        </w:rPr>
        <w:t>разовательной программы</w:t>
      </w:r>
      <w:r w:rsidRPr="005D0242">
        <w:rPr>
          <w:rFonts w:ascii="Times New Roman" w:eastAsia="Times New Roman" w:hAnsi="Times New Roman"/>
          <w:sz w:val="28"/>
          <w:szCs w:val="28"/>
        </w:rPr>
        <w:t xml:space="preserve"> </w:t>
      </w:r>
      <w:r w:rsidR="005D0242" w:rsidRPr="005D0242">
        <w:rPr>
          <w:rFonts w:ascii="Times New Roman" w:eastAsia="Times New Roman" w:hAnsi="Times New Roman"/>
          <w:sz w:val="28"/>
          <w:szCs w:val="28"/>
        </w:rPr>
        <w:t>МК</w:t>
      </w:r>
      <w:r w:rsidRPr="005D0242">
        <w:rPr>
          <w:rFonts w:ascii="Times New Roman" w:eastAsia="Times New Roman" w:hAnsi="Times New Roman"/>
          <w:sz w:val="28"/>
          <w:szCs w:val="28"/>
        </w:rPr>
        <w:t>ДОУ</w:t>
      </w:r>
      <w:r w:rsidR="005D0242" w:rsidRPr="005D0242">
        <w:rPr>
          <w:rFonts w:ascii="Times New Roman" w:hAnsi="Times New Roman"/>
          <w:bCs/>
          <w:sz w:val="28"/>
          <w:szCs w:val="28"/>
        </w:rPr>
        <w:t xml:space="preserve"> д/с № 4 «Дюймовочка</w:t>
      </w:r>
      <w:r w:rsidR="00C8048C">
        <w:rPr>
          <w:rFonts w:ascii="Times New Roman" w:eastAsia="Times New Roman" w:hAnsi="Times New Roman"/>
          <w:sz w:val="28"/>
          <w:szCs w:val="28"/>
        </w:rPr>
        <w:t>;</w:t>
      </w:r>
      <w:r w:rsidRPr="005D0242">
        <w:rPr>
          <w:rFonts w:ascii="Times New Roman" w:eastAsia="Times New Roman" w:hAnsi="Times New Roman"/>
          <w:sz w:val="28"/>
          <w:szCs w:val="28"/>
        </w:rPr>
        <w:t xml:space="preserve"> </w:t>
      </w:r>
      <w:r w:rsidR="004335FE">
        <w:rPr>
          <w:rFonts w:ascii="Times New Roman" w:eastAsia="Times New Roman" w:hAnsi="Times New Roman"/>
          <w:sz w:val="28"/>
          <w:szCs w:val="28"/>
        </w:rPr>
        <w:t xml:space="preserve">введение и реализация </w:t>
      </w:r>
      <w:r w:rsidR="007F249A">
        <w:rPr>
          <w:rFonts w:ascii="Times New Roman" w:eastAsia="Times New Roman" w:hAnsi="Times New Roman"/>
          <w:sz w:val="28"/>
          <w:szCs w:val="28"/>
        </w:rPr>
        <w:t xml:space="preserve">ФГОС </w:t>
      </w:r>
      <w:proofErr w:type="gramStart"/>
      <w:r w:rsidR="007F249A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9749A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C8048C" w:rsidRPr="009749A5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C8048C" w:rsidRPr="009749A5">
        <w:rPr>
          <w:rFonts w:ascii="Times New Roman" w:eastAsia="Times New Roman" w:hAnsi="Times New Roman"/>
          <w:sz w:val="28"/>
          <w:szCs w:val="28"/>
        </w:rPr>
        <w:t xml:space="preserve"> соответствии с</w:t>
      </w:r>
      <w:r w:rsidR="007F249A" w:rsidRPr="007F249A">
        <w:rPr>
          <w:rFonts w:ascii="Times New Roman" w:eastAsia="Times New Roman" w:hAnsi="Times New Roman"/>
          <w:color w:val="444444"/>
          <w:sz w:val="28"/>
          <w:szCs w:val="28"/>
        </w:rPr>
        <w:t xml:space="preserve"> </w:t>
      </w:r>
      <w:r w:rsidR="007F249A">
        <w:rPr>
          <w:rFonts w:ascii="Times New Roman" w:eastAsia="Times New Roman" w:hAnsi="Times New Roman"/>
          <w:sz w:val="28"/>
          <w:szCs w:val="28"/>
        </w:rPr>
        <w:t>планом-графиком мероприятий,</w:t>
      </w:r>
      <w:r w:rsidR="00C8048C" w:rsidRPr="009749A5">
        <w:rPr>
          <w:rFonts w:ascii="Times New Roman" w:eastAsia="Times New Roman" w:hAnsi="Times New Roman"/>
          <w:sz w:val="28"/>
          <w:szCs w:val="28"/>
        </w:rPr>
        <w:t xml:space="preserve"> дорожной картой МКДОУ по обеспечению введения Федерального государственного образовательного ст</w:t>
      </w:r>
      <w:r w:rsidR="00C8048C">
        <w:rPr>
          <w:rFonts w:ascii="Times New Roman" w:eastAsia="Times New Roman" w:hAnsi="Times New Roman"/>
          <w:sz w:val="28"/>
          <w:szCs w:val="28"/>
        </w:rPr>
        <w:t>андарта дошкольного образования;</w:t>
      </w:r>
      <w:r w:rsidR="00C8048C" w:rsidRPr="009749A5">
        <w:rPr>
          <w:rFonts w:ascii="Times New Roman" w:eastAsia="Times New Roman" w:hAnsi="Times New Roman"/>
          <w:sz w:val="28"/>
          <w:szCs w:val="28"/>
        </w:rPr>
        <w:t xml:space="preserve"> </w:t>
      </w:r>
      <w:r w:rsidR="007F249A">
        <w:rPr>
          <w:rFonts w:ascii="Times New Roman" w:eastAsia="Times New Roman" w:hAnsi="Times New Roman"/>
          <w:sz w:val="28"/>
          <w:szCs w:val="28"/>
        </w:rPr>
        <w:t>изучение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 Федеральных государственных</w:t>
      </w:r>
      <w:r w:rsidR="002F5192" w:rsidRPr="009749A5">
        <w:rPr>
          <w:rFonts w:ascii="Times New Roman" w:eastAsia="Times New Roman" w:hAnsi="Times New Roman"/>
          <w:sz w:val="28"/>
          <w:szCs w:val="28"/>
        </w:rPr>
        <w:t xml:space="preserve"> образовательных стандартов</w:t>
      </w:r>
      <w:r w:rsidR="00EE5DC9">
        <w:rPr>
          <w:rFonts w:ascii="Times New Roman" w:eastAsia="Times New Roman" w:hAnsi="Times New Roman"/>
          <w:sz w:val="28"/>
          <w:szCs w:val="28"/>
        </w:rPr>
        <w:t xml:space="preserve">, анализ введения и </w:t>
      </w:r>
      <w:r w:rsidR="00EE5DC9">
        <w:rPr>
          <w:rFonts w:ascii="Times New Roman" w:eastAsia="Times New Roman" w:hAnsi="Times New Roman"/>
          <w:sz w:val="28"/>
          <w:szCs w:val="28"/>
        </w:rPr>
        <w:lastRenderedPageBreak/>
        <w:t>реализации ФГОС ДО</w:t>
      </w:r>
      <w:proofErr w:type="gramStart"/>
      <w:r w:rsidR="00EE5DC9">
        <w:rPr>
          <w:rFonts w:ascii="Times New Roman" w:eastAsia="Times New Roman" w:hAnsi="Times New Roman"/>
          <w:sz w:val="28"/>
          <w:szCs w:val="28"/>
        </w:rPr>
        <w:t xml:space="preserve"> </w:t>
      </w:r>
      <w:r w:rsidR="00C8048C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F81CF4">
        <w:rPr>
          <w:rFonts w:ascii="Times New Roman" w:eastAsia="Times New Roman" w:hAnsi="Times New Roman"/>
          <w:sz w:val="28"/>
          <w:szCs w:val="28"/>
        </w:rPr>
        <w:t xml:space="preserve"> </w:t>
      </w:r>
      <w:r w:rsidR="007E2782">
        <w:rPr>
          <w:rFonts w:ascii="Times New Roman" w:hAnsi="Times New Roman"/>
          <w:sz w:val="28"/>
          <w:szCs w:val="28"/>
        </w:rPr>
        <w:t>В течение год</w:t>
      </w:r>
      <w:r w:rsidR="007E2782" w:rsidRPr="00980194">
        <w:rPr>
          <w:rFonts w:ascii="Times New Roman" w:hAnsi="Times New Roman"/>
          <w:sz w:val="28"/>
          <w:szCs w:val="28"/>
        </w:rPr>
        <w:t xml:space="preserve">а </w:t>
      </w:r>
      <w:r w:rsidR="007E2782">
        <w:rPr>
          <w:rFonts w:ascii="Times New Roman" w:hAnsi="Times New Roman"/>
          <w:sz w:val="28"/>
          <w:szCs w:val="28"/>
        </w:rPr>
        <w:t xml:space="preserve">на </w:t>
      </w:r>
      <w:r w:rsidR="007E2782" w:rsidRPr="00980194">
        <w:rPr>
          <w:rFonts w:ascii="Times New Roman" w:hAnsi="Times New Roman"/>
          <w:sz w:val="28"/>
          <w:szCs w:val="28"/>
        </w:rPr>
        <w:t>постоянно действующем семинаре</w:t>
      </w:r>
      <w:r w:rsidR="004204D7">
        <w:rPr>
          <w:rFonts w:ascii="Times New Roman" w:hAnsi="Times New Roman"/>
          <w:sz w:val="28"/>
          <w:szCs w:val="28"/>
        </w:rPr>
        <w:t xml:space="preserve"> «Изучаем и работаем по ФГОС ДО</w:t>
      </w:r>
      <w:r w:rsidR="007E2782">
        <w:rPr>
          <w:rFonts w:ascii="Times New Roman" w:hAnsi="Times New Roman"/>
          <w:sz w:val="28"/>
          <w:szCs w:val="28"/>
        </w:rPr>
        <w:t xml:space="preserve">» </w:t>
      </w:r>
      <w:r w:rsidR="007E2782" w:rsidRPr="00D9127A">
        <w:rPr>
          <w:rFonts w:ascii="Times New Roman" w:hAnsi="Times New Roman"/>
          <w:sz w:val="28"/>
          <w:szCs w:val="28"/>
        </w:rPr>
        <w:t xml:space="preserve">педагоги повышали свою </w:t>
      </w:r>
      <w:r w:rsidR="007E2782">
        <w:rPr>
          <w:rFonts w:ascii="Times New Roman" w:hAnsi="Times New Roman"/>
          <w:sz w:val="28"/>
          <w:szCs w:val="28"/>
        </w:rPr>
        <w:t xml:space="preserve">профессиональную </w:t>
      </w:r>
      <w:r w:rsidR="007E2782" w:rsidRPr="00D9127A">
        <w:rPr>
          <w:rFonts w:ascii="Times New Roman" w:hAnsi="Times New Roman"/>
          <w:sz w:val="28"/>
          <w:szCs w:val="28"/>
        </w:rPr>
        <w:t>компетентность по проблеме введения</w:t>
      </w:r>
      <w:r w:rsidR="007E2782">
        <w:rPr>
          <w:rFonts w:ascii="Times New Roman" w:hAnsi="Times New Roman"/>
          <w:sz w:val="28"/>
          <w:szCs w:val="28"/>
        </w:rPr>
        <w:t xml:space="preserve"> и реализации</w:t>
      </w:r>
      <w:r w:rsidR="007E2782" w:rsidRPr="00D9127A">
        <w:rPr>
          <w:rFonts w:ascii="Times New Roman" w:hAnsi="Times New Roman"/>
          <w:sz w:val="28"/>
          <w:szCs w:val="28"/>
        </w:rPr>
        <w:t xml:space="preserve"> ФГОС ДО</w:t>
      </w:r>
      <w:r w:rsidR="007E2782">
        <w:rPr>
          <w:rFonts w:ascii="Times New Roman" w:hAnsi="Times New Roman"/>
          <w:sz w:val="28"/>
          <w:szCs w:val="28"/>
        </w:rPr>
        <w:t>.</w:t>
      </w:r>
      <w:r w:rsidR="007E2782" w:rsidRPr="00D9127A">
        <w:rPr>
          <w:rFonts w:ascii="Times New Roman" w:hAnsi="Times New Roman"/>
          <w:sz w:val="28"/>
          <w:szCs w:val="28"/>
        </w:rPr>
        <w:t xml:space="preserve"> </w:t>
      </w:r>
      <w:r w:rsidR="00977092">
        <w:rPr>
          <w:rFonts w:ascii="Times New Roman" w:hAnsi="Times New Roman"/>
          <w:sz w:val="28"/>
          <w:szCs w:val="28"/>
        </w:rPr>
        <w:t xml:space="preserve">Рассматривались следующие вопросы: </w:t>
      </w:r>
      <w:r w:rsidR="002B6C06">
        <w:rPr>
          <w:rFonts w:ascii="Times New Roman" w:hAnsi="Times New Roman"/>
          <w:sz w:val="28"/>
          <w:szCs w:val="28"/>
        </w:rPr>
        <w:t>«</w:t>
      </w:r>
      <w:r w:rsidR="002B6C06" w:rsidRPr="002B6C06">
        <w:rPr>
          <w:rStyle w:val="ac"/>
          <w:rFonts w:ascii="Times New Roman" w:hAnsi="Times New Roman"/>
          <w:b w:val="0"/>
          <w:sz w:val="28"/>
          <w:szCs w:val="28"/>
        </w:rPr>
        <w:t>Моделирование образовательного пространства в ДОУ в усло</w:t>
      </w:r>
      <w:r w:rsidR="002B6C06">
        <w:rPr>
          <w:rStyle w:val="ac"/>
          <w:rFonts w:ascii="Times New Roman" w:hAnsi="Times New Roman"/>
          <w:b w:val="0"/>
          <w:sz w:val="28"/>
          <w:szCs w:val="28"/>
        </w:rPr>
        <w:t>виях введения и реализации ФГОС», «</w:t>
      </w:r>
      <w:r w:rsidR="002F783E" w:rsidRPr="002B6C06">
        <w:rPr>
          <w:rStyle w:val="ac"/>
          <w:rFonts w:ascii="Times New Roman" w:hAnsi="Times New Roman"/>
          <w:b w:val="0"/>
          <w:sz w:val="28"/>
          <w:szCs w:val="28"/>
        </w:rPr>
        <w:t>Содержание и организация образовательной среды в условиях введения ФГОС</w:t>
      </w:r>
      <w:r w:rsidR="0005532B">
        <w:rPr>
          <w:rStyle w:val="ac"/>
          <w:rFonts w:ascii="Times New Roman" w:hAnsi="Times New Roman"/>
          <w:b w:val="0"/>
          <w:sz w:val="28"/>
          <w:szCs w:val="28"/>
        </w:rPr>
        <w:t>»,</w:t>
      </w:r>
      <w:r w:rsidR="002B6C06">
        <w:rPr>
          <w:rStyle w:val="ac"/>
          <w:rFonts w:ascii="Times New Roman" w:hAnsi="Times New Roman"/>
          <w:b w:val="0"/>
          <w:sz w:val="28"/>
          <w:szCs w:val="28"/>
        </w:rPr>
        <w:t xml:space="preserve"> «</w:t>
      </w:r>
      <w:r w:rsidR="002B6C06" w:rsidRPr="00EF3192">
        <w:rPr>
          <w:rFonts w:ascii="Times New Roman" w:hAnsi="Times New Roman"/>
          <w:sz w:val="28"/>
          <w:szCs w:val="28"/>
        </w:rPr>
        <w:t>О</w:t>
      </w:r>
      <w:r w:rsidR="002B6C06">
        <w:rPr>
          <w:rFonts w:ascii="Times New Roman" w:hAnsi="Times New Roman"/>
          <w:sz w:val="28"/>
          <w:szCs w:val="28"/>
        </w:rPr>
        <w:t>собенности организации</w:t>
      </w:r>
      <w:r w:rsidR="002B6C06" w:rsidRPr="00EF3192">
        <w:rPr>
          <w:rFonts w:ascii="Times New Roman" w:hAnsi="Times New Roman"/>
          <w:sz w:val="28"/>
          <w:szCs w:val="28"/>
        </w:rPr>
        <w:t xml:space="preserve"> воспитательн</w:t>
      </w:r>
      <w:proofErr w:type="gramStart"/>
      <w:r w:rsidR="002B6C06" w:rsidRPr="00EF3192">
        <w:rPr>
          <w:rFonts w:ascii="Times New Roman" w:hAnsi="Times New Roman"/>
          <w:sz w:val="28"/>
          <w:szCs w:val="28"/>
        </w:rPr>
        <w:t>о-</w:t>
      </w:r>
      <w:proofErr w:type="gramEnd"/>
      <w:r w:rsidR="002B6C06" w:rsidRPr="00EF3192">
        <w:rPr>
          <w:rFonts w:ascii="Times New Roman" w:hAnsi="Times New Roman"/>
          <w:sz w:val="28"/>
          <w:szCs w:val="28"/>
        </w:rPr>
        <w:t xml:space="preserve"> образовательного процесса с учетом ФГОС</w:t>
      </w:r>
      <w:r w:rsidR="002B6C06">
        <w:rPr>
          <w:rFonts w:ascii="Times New Roman" w:hAnsi="Times New Roman"/>
          <w:sz w:val="28"/>
          <w:szCs w:val="28"/>
        </w:rPr>
        <w:t xml:space="preserve"> ДО» </w:t>
      </w:r>
      <w:r w:rsidR="002B6C06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 целью </w:t>
      </w:r>
      <w:r w:rsidR="002B6C06">
        <w:rPr>
          <w:rFonts w:ascii="Times New Roman" w:hAnsi="Times New Roman"/>
          <w:color w:val="000000"/>
          <w:sz w:val="28"/>
          <w:szCs w:val="28"/>
        </w:rPr>
        <w:t>повышения</w:t>
      </w:r>
      <w:r w:rsidR="002B6C06" w:rsidRPr="007F1CF0">
        <w:rPr>
          <w:rFonts w:ascii="Times New Roman" w:hAnsi="Times New Roman"/>
          <w:color w:val="000000"/>
          <w:sz w:val="28"/>
          <w:szCs w:val="28"/>
        </w:rPr>
        <w:t xml:space="preserve"> уровня компетентности педагогов ДОУ в вопросах проектирования </w:t>
      </w:r>
      <w:r w:rsidR="002B6C06" w:rsidRPr="007F1CF0">
        <w:rPr>
          <w:rFonts w:ascii="Times New Roman" w:eastAsia="Times New Roman" w:hAnsi="Times New Roman"/>
          <w:sz w:val="28"/>
          <w:szCs w:val="28"/>
        </w:rPr>
        <w:t>образовательного</w:t>
      </w:r>
      <w:r w:rsidR="002B6C06" w:rsidRPr="007F1CF0">
        <w:rPr>
          <w:rFonts w:ascii="Times New Roman" w:hAnsi="Times New Roman"/>
          <w:color w:val="000000"/>
          <w:sz w:val="28"/>
          <w:szCs w:val="28"/>
        </w:rPr>
        <w:t xml:space="preserve"> процесса на основе интеграции образовательных областей в рамках реализации ФГОС</w:t>
      </w:r>
      <w:r w:rsidR="004204D7">
        <w:rPr>
          <w:rFonts w:ascii="Times New Roman" w:hAnsi="Times New Roman"/>
          <w:color w:val="000000"/>
          <w:sz w:val="28"/>
          <w:szCs w:val="28"/>
        </w:rPr>
        <w:t>,</w:t>
      </w:r>
      <w:r w:rsidR="002B6C06" w:rsidRPr="002B6C06">
        <w:rPr>
          <w:rStyle w:val="ac"/>
          <w:rFonts w:ascii="Times New Roman" w:hAnsi="Times New Roman"/>
          <w:b w:val="0"/>
          <w:sz w:val="28"/>
          <w:szCs w:val="28"/>
        </w:rPr>
        <w:t xml:space="preserve"> </w:t>
      </w:r>
      <w:r w:rsidR="004204D7">
        <w:rPr>
          <w:rStyle w:val="ac"/>
          <w:rFonts w:ascii="Times New Roman" w:hAnsi="Times New Roman"/>
          <w:b w:val="0"/>
          <w:sz w:val="28"/>
          <w:szCs w:val="28"/>
        </w:rPr>
        <w:t>«</w:t>
      </w:r>
      <w:r w:rsidR="004204D7" w:rsidRPr="007F1CF0">
        <w:rPr>
          <w:rFonts w:ascii="Times New Roman" w:hAnsi="Times New Roman"/>
          <w:sz w:val="28"/>
          <w:szCs w:val="28"/>
        </w:rPr>
        <w:t>Проектирование образовательного процесса</w:t>
      </w:r>
      <w:r w:rsidR="004204D7">
        <w:rPr>
          <w:rFonts w:ascii="Times New Roman" w:hAnsi="Times New Roman"/>
          <w:sz w:val="28"/>
          <w:szCs w:val="28"/>
        </w:rPr>
        <w:t xml:space="preserve"> в свете современных требований», «</w:t>
      </w:r>
      <w:r w:rsidR="004204D7" w:rsidRPr="007F1CF0">
        <w:rPr>
          <w:rFonts w:ascii="Times New Roman" w:hAnsi="Times New Roman"/>
          <w:color w:val="000000"/>
          <w:sz w:val="28"/>
          <w:szCs w:val="28"/>
        </w:rPr>
        <w:t>Комплексно – тематическое планирование с учетом интеграции образовательных областей</w:t>
      </w:r>
      <w:r w:rsidR="004204D7">
        <w:rPr>
          <w:rFonts w:ascii="Times New Roman" w:hAnsi="Times New Roman"/>
          <w:color w:val="000000"/>
          <w:sz w:val="28"/>
          <w:szCs w:val="28"/>
        </w:rPr>
        <w:t>»,</w:t>
      </w:r>
      <w:r w:rsidR="004204D7" w:rsidRPr="002B6C06">
        <w:rPr>
          <w:rStyle w:val="ac"/>
          <w:rFonts w:ascii="Times New Roman" w:hAnsi="Times New Roman"/>
          <w:b w:val="0"/>
          <w:sz w:val="28"/>
          <w:szCs w:val="28"/>
        </w:rPr>
        <w:t xml:space="preserve"> р</w:t>
      </w:r>
      <w:r w:rsidR="004204D7">
        <w:rPr>
          <w:rStyle w:val="ac"/>
          <w:rFonts w:ascii="Times New Roman" w:hAnsi="Times New Roman"/>
          <w:b w:val="0"/>
          <w:sz w:val="28"/>
          <w:szCs w:val="28"/>
        </w:rPr>
        <w:t>азработана</w:t>
      </w:r>
      <w:r w:rsidR="004204D7" w:rsidRPr="002B6C06">
        <w:rPr>
          <w:rStyle w:val="ac"/>
          <w:rFonts w:ascii="Times New Roman" w:hAnsi="Times New Roman"/>
          <w:b w:val="0"/>
          <w:sz w:val="28"/>
          <w:szCs w:val="28"/>
        </w:rPr>
        <w:t xml:space="preserve"> модель РПС ДОУ</w:t>
      </w:r>
      <w:r w:rsidR="004204D7">
        <w:rPr>
          <w:rStyle w:val="ac"/>
          <w:rFonts w:ascii="Times New Roman" w:hAnsi="Times New Roman"/>
          <w:b w:val="0"/>
          <w:sz w:val="28"/>
          <w:szCs w:val="28"/>
        </w:rPr>
        <w:t xml:space="preserve">, </w:t>
      </w:r>
      <w:r w:rsidR="004204D7">
        <w:rPr>
          <w:rFonts w:ascii="Times New Roman" w:hAnsi="Times New Roman"/>
          <w:sz w:val="28"/>
          <w:szCs w:val="28"/>
        </w:rPr>
        <w:t>составлены</w:t>
      </w:r>
      <w:r w:rsidR="004204D7" w:rsidRPr="007F1CF0">
        <w:rPr>
          <w:rFonts w:ascii="Times New Roman" w:hAnsi="Times New Roman"/>
          <w:sz w:val="28"/>
          <w:szCs w:val="28"/>
        </w:rPr>
        <w:t xml:space="preserve"> конспект</w:t>
      </w:r>
      <w:r w:rsidR="004204D7">
        <w:rPr>
          <w:rFonts w:ascii="Times New Roman" w:hAnsi="Times New Roman"/>
          <w:sz w:val="28"/>
          <w:szCs w:val="28"/>
        </w:rPr>
        <w:t>ы педагогических мероприятий</w:t>
      </w:r>
      <w:r w:rsidR="004204D7" w:rsidRPr="007F1CF0">
        <w:rPr>
          <w:rFonts w:ascii="Times New Roman" w:hAnsi="Times New Roman"/>
          <w:sz w:val="28"/>
          <w:szCs w:val="28"/>
        </w:rPr>
        <w:t xml:space="preserve"> с учетом интеграции образовательных областей</w:t>
      </w:r>
      <w:r w:rsidR="004204D7" w:rsidRPr="004204D7">
        <w:rPr>
          <w:rFonts w:ascii="Times New Roman" w:hAnsi="Times New Roman"/>
          <w:sz w:val="28"/>
          <w:szCs w:val="28"/>
        </w:rPr>
        <w:t xml:space="preserve"> </w:t>
      </w:r>
      <w:r w:rsidR="004204D7">
        <w:rPr>
          <w:rFonts w:ascii="Times New Roman" w:hAnsi="Times New Roman"/>
          <w:sz w:val="28"/>
          <w:szCs w:val="28"/>
        </w:rPr>
        <w:t xml:space="preserve">и др. </w:t>
      </w:r>
      <w:r w:rsidRPr="009749A5">
        <w:rPr>
          <w:rFonts w:ascii="Times New Roman" w:eastAsia="Times New Roman" w:hAnsi="Times New Roman"/>
          <w:sz w:val="28"/>
          <w:szCs w:val="28"/>
        </w:rPr>
        <w:t>Всем педагогам удалось смоделировать образовательный процесс в соответствии с новыми требованиями, сохранив при этом положительные моменты теории и практики дошкольного учреждения.</w:t>
      </w:r>
      <w:r w:rsidR="007E27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49A5">
        <w:rPr>
          <w:rFonts w:ascii="Times New Roman" w:eastAsia="Times New Roman" w:hAnsi="Times New Roman"/>
          <w:sz w:val="28"/>
          <w:szCs w:val="28"/>
        </w:rPr>
        <w:t xml:space="preserve">Организация воспитательно-образовательной работы проводилась в соответствии с годовым планом на </w:t>
      </w:r>
      <w:r w:rsidR="004204D7">
        <w:rPr>
          <w:rFonts w:ascii="Times New Roman" w:eastAsia="Times New Roman" w:hAnsi="Times New Roman"/>
          <w:sz w:val="28"/>
          <w:szCs w:val="28"/>
        </w:rPr>
        <w:t>2015-2016</w:t>
      </w:r>
      <w:r w:rsidRPr="009749A5">
        <w:rPr>
          <w:rFonts w:ascii="Times New Roman" w:eastAsia="Times New Roman" w:hAnsi="Times New Roman"/>
          <w:sz w:val="28"/>
          <w:szCs w:val="28"/>
        </w:rPr>
        <w:t>учебный год.</w:t>
      </w:r>
      <w:r w:rsidR="00EE5DC9" w:rsidRPr="00EE5DC9">
        <w:rPr>
          <w:rFonts w:ascii="Times New Roman" w:hAnsi="Times New Roman"/>
          <w:sz w:val="28"/>
          <w:szCs w:val="28"/>
        </w:rPr>
        <w:t xml:space="preserve"> Основу организации образовательного процесса составлял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 Педагогический процесс ДОУ представлял собой целостную систему, которая охватывала все основные направления развития ребенка, а так же предусматривала систему мер по охране и укреплению его здоровья.</w:t>
      </w:r>
    </w:p>
    <w:p w:rsidR="008B5696" w:rsidRDefault="008B5696" w:rsidP="00EE5DC9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C1291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5</w:t>
      </w:r>
      <w:r w:rsidRPr="007C1291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6</w:t>
      </w:r>
      <w:r w:rsidRPr="007C1291">
        <w:rPr>
          <w:rFonts w:ascii="Times New Roman" w:hAnsi="Times New Roman"/>
          <w:sz w:val="28"/>
          <w:szCs w:val="28"/>
        </w:rPr>
        <w:t xml:space="preserve"> учебном году коллектив педагогов детского сада принимал участие в следующих конкурсах и мероприятиях:</w:t>
      </w:r>
      <w:r w:rsidRPr="007C1291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C4D9A" w:rsidRDefault="005D0242" w:rsidP="00294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участия педагогов</w:t>
      </w:r>
      <w:r w:rsidR="004C4D9A" w:rsidRPr="004C4D9A">
        <w:rPr>
          <w:rFonts w:ascii="Times New Roman" w:hAnsi="Times New Roman"/>
          <w:b/>
          <w:sz w:val="28"/>
          <w:szCs w:val="28"/>
        </w:rPr>
        <w:t xml:space="preserve"> </w:t>
      </w:r>
      <w:r w:rsidR="004C4D9A" w:rsidRPr="004C4D9A">
        <w:rPr>
          <w:rFonts w:ascii="Times New Roman" w:eastAsia="Times New Roman" w:hAnsi="Times New Roman"/>
          <w:b/>
          <w:sz w:val="28"/>
          <w:szCs w:val="28"/>
        </w:rPr>
        <w:t xml:space="preserve">МКДОУ № 4 «Дюймовочка» </w:t>
      </w:r>
      <w:r w:rsidR="004C4D9A" w:rsidRPr="004C4D9A">
        <w:rPr>
          <w:rFonts w:ascii="Times New Roman" w:hAnsi="Times New Roman"/>
          <w:b/>
          <w:sz w:val="28"/>
          <w:szCs w:val="28"/>
        </w:rPr>
        <w:t xml:space="preserve">в конкурсах и </w:t>
      </w:r>
      <w:r w:rsidR="004C4D9A">
        <w:rPr>
          <w:rFonts w:ascii="Times New Roman" w:hAnsi="Times New Roman"/>
          <w:b/>
          <w:sz w:val="28"/>
          <w:szCs w:val="28"/>
        </w:rPr>
        <w:t xml:space="preserve">других </w:t>
      </w:r>
      <w:r w:rsidR="004C4D9A" w:rsidRPr="004C4D9A">
        <w:rPr>
          <w:rFonts w:ascii="Times New Roman" w:hAnsi="Times New Roman"/>
          <w:b/>
          <w:sz w:val="28"/>
          <w:szCs w:val="28"/>
        </w:rPr>
        <w:t>мероприятиях:</w:t>
      </w:r>
    </w:p>
    <w:p w:rsidR="008B5696" w:rsidRDefault="008B5696" w:rsidP="008B56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8"/>
        <w:gridCol w:w="13010"/>
      </w:tblGrid>
      <w:tr w:rsidR="008B5696" w:rsidRPr="0079369E" w:rsidTr="008B5696">
        <w:tc>
          <w:tcPr>
            <w:tcW w:w="2058" w:type="dxa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8B5696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</w:t>
            </w:r>
          </w:p>
        </w:tc>
        <w:tc>
          <w:tcPr>
            <w:tcW w:w="13010" w:type="dxa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i/>
                <w:sz w:val="28"/>
                <w:szCs w:val="28"/>
              </w:rPr>
              <w:t>Участие</w:t>
            </w:r>
          </w:p>
        </w:tc>
      </w:tr>
      <w:tr w:rsidR="008B5696" w:rsidRPr="0079369E" w:rsidTr="008B5696">
        <w:trPr>
          <w:trHeight w:val="690"/>
        </w:trPr>
        <w:tc>
          <w:tcPr>
            <w:tcW w:w="2058" w:type="dxa"/>
            <w:tcBorders>
              <w:bottom w:val="single" w:sz="4" w:space="0" w:color="auto"/>
            </w:tcBorders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Папшева Светлана Алексеевна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0" w:type="dxa"/>
            <w:tcBorders>
              <w:bottom w:val="single" w:sz="4" w:space="0" w:color="auto"/>
            </w:tcBorders>
          </w:tcPr>
          <w:p w:rsidR="008B5696" w:rsidRPr="008B5696" w:rsidRDefault="008B5696" w:rsidP="008E3D7B">
            <w:pPr>
              <w:pStyle w:val="ab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Участие в городском этапе  краевого  Всероссийского конкурса детского и юношеского творчества</w:t>
            </w:r>
            <w:r w:rsidRPr="008B56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«Базовые национальные ценности в творчестве» в номинации "Рисунок",  </w:t>
            </w:r>
            <w:r w:rsidRPr="008B569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место ноябрь 2015г.,  рисунок "Люблю тебя Железноводск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"(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>пастель), Кагермазова Анастасия, 6 лет.</w:t>
            </w:r>
          </w:p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Участие в краевом этапе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 Всероссийского конкурса детского и юношеского творчества</w:t>
            </w:r>
            <w:r w:rsidRPr="008B56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«Базовые национальные ценности в творчестве» в номинации "Рисунок",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ноябрь 2015г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.  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Подготовка воспитателя к городскому  этапу 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краевого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Детский сад года – 2015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«Лучший воспитатель детского сада». Воспитатель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Блинова А.А. </w:t>
            </w:r>
            <w:proofErr w:type="gramStart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дипломом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 степени -  победитель городского  этапа 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краевого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Детский сад года – 2015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>«Лучший воспитатель детского сада», ноябрь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Участие в краевом  этапе 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Детский сад года – 2015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>«Лучший воспитатель детского сада», ноябрь 2015г.</w:t>
            </w:r>
          </w:p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Благодарственным письмом за подготовку участников в региональном Фестивале декоративно-прикладного творчества «Пасхальный подарок» среди дошкольных образовательных учреждений Ставропольского края, май 2016г.</w:t>
            </w:r>
          </w:p>
          <w:p w:rsid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  <w:p w:rsidR="006E5D96" w:rsidRPr="008B5696" w:rsidRDefault="006E5D96" w:rsidP="006E5D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Сертификат участия в краевом этапе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 конкурса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«Лучшая образовательная программа ДОУ»</w:t>
            </w:r>
          </w:p>
          <w:p w:rsidR="006E5D96" w:rsidRPr="008B5696" w:rsidRDefault="006E5D96" w:rsidP="006E5D96">
            <w:pPr>
              <w:pStyle w:val="ab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5696" w:rsidRPr="0079369E" w:rsidTr="008B5696">
        <w:trPr>
          <w:trHeight w:val="1515"/>
        </w:trPr>
        <w:tc>
          <w:tcPr>
            <w:tcW w:w="2058" w:type="dxa"/>
            <w:tcBorders>
              <w:top w:val="single" w:sz="4" w:space="0" w:color="auto"/>
            </w:tcBorders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Вяткина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Оксана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Григорьевна</w:t>
            </w:r>
          </w:p>
          <w:p w:rsidR="008B5696" w:rsidRPr="008B5696" w:rsidRDefault="008B5696" w:rsidP="008E3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3010" w:type="dxa"/>
            <w:tcBorders>
              <w:top w:val="single" w:sz="4" w:space="0" w:color="auto"/>
            </w:tcBorders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во Всероссийском конкурсе «Музыка слов»,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 ноябрь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«Весеннее настроение», апрель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</w:tc>
      </w:tr>
      <w:tr w:rsidR="008B5696" w:rsidRPr="00765823" w:rsidTr="008B5696">
        <w:tc>
          <w:tcPr>
            <w:tcW w:w="2058" w:type="dxa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Ерошенко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Таиса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Петровна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3010" w:type="dxa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зимнем конкурсе «Маленькой ёлочке холодно зимой»,  сертификат куратора, январь 2016г.</w:t>
            </w:r>
          </w:p>
          <w:p w:rsidR="008B5696" w:rsidRPr="008B5696" w:rsidRDefault="008B5696" w:rsidP="008B5696">
            <w:pPr>
              <w:pStyle w:val="af"/>
              <w:numPr>
                <w:ilvl w:val="0"/>
                <w:numId w:val="31"/>
              </w:numPr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5696">
              <w:rPr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sz w:val="28"/>
                <w:szCs w:val="28"/>
              </w:rPr>
              <w:t>и подготовка воспитанников  размещение работ на сайте «Одаренность» Международного образовательного портала в конкурсе «Пасхальный сувенир»,  май 2016 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«Весеннее настроение», апрель 2016г.</w:t>
            </w:r>
          </w:p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Благодарственным письмом за подготовку участников в региональном Фестивале декоративно-прикладного творчества «Пасхальный подарок» среди дошкольных образовательных учреждений Ставропольского края, май 2016г.</w:t>
            </w:r>
          </w:p>
          <w:p w:rsidR="008B5696" w:rsidRPr="008B5696" w:rsidRDefault="008B5696" w:rsidP="008B5696">
            <w:pPr>
              <w:pStyle w:val="af"/>
              <w:numPr>
                <w:ilvl w:val="0"/>
                <w:numId w:val="31"/>
              </w:numPr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5696">
              <w:rPr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sz w:val="28"/>
                <w:szCs w:val="28"/>
              </w:rPr>
              <w:t>в конкурсе педагогов и размещение на сайте «Одаренность» Международного образовательного портала материалов конкурса «Лучший конспект занятия»,  май 2016 г.</w:t>
            </w:r>
          </w:p>
        </w:tc>
      </w:tr>
      <w:tr w:rsidR="008B5696" w:rsidRPr="00765823" w:rsidTr="008B5696">
        <w:tc>
          <w:tcPr>
            <w:tcW w:w="2058" w:type="dxa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Блинова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Анна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Анатольевна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3010" w:type="dxa"/>
          </w:tcPr>
          <w:p w:rsidR="008B5696" w:rsidRPr="008B5696" w:rsidRDefault="008B5696" w:rsidP="008E3D7B">
            <w:pPr>
              <w:pStyle w:val="ab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 Международном детском творческом конкурсе поделок «Осенние фантазии», сертификат куратора, Международный образовательный портал Маам,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lastRenderedPageBreak/>
              <w:t>сентябрь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Участие в городском  этапе 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краевого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Детский сад года – 2015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>«Лучший воспитатель детского сада»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gramStart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дипломом I степени -  победитель городского  этапа 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краевого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Детский сад года – 2015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>«Лучший воспитатель детского сада», ноябрь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Участие в   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краевом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этапе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Детский сад года – 2015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в номинации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>«Лучший воспитатель детского сада», ноябрь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зимнем конкурсе «Маленькой ёлочке холодно зимой»,  сертификат куратора, Международный образовательный портал Маам, январь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поделок   сертификат куратора, Международный образовательный портал Маам, февраль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«Светлая пасха», Международный образовательный портал Маам,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поделок «Осенние фантазии», сертификат куратора, Международный образовательный портал Маам, сентябрь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зимнем конкурсе «Маленькой ёлочке холодно зимой»,  сертификат куратора, Международный образовательный портал Маам, январь 2016г.</w:t>
            </w:r>
          </w:p>
        </w:tc>
      </w:tr>
      <w:tr w:rsidR="008B5696" w:rsidRPr="00C82D0C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Питюнова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Людмила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Ивановна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Участие в международном детском творческом конкурсе «Я знаю правила дорожного движения», сентябрь 2015г. 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поделок, сертификат куратора, Международный образовательный портал Маам, февраль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«Летнее вдохновение», Международный образовательный портал Маам,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Страшко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Наталья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 xml:space="preserve">Николаевна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 в международном детском творческом конкурсе «Я знаю правила дорожного движения»,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lastRenderedPageBreak/>
              <w:t>сентябрь 2015г.</w:t>
            </w:r>
          </w:p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Благодарственным письмом за подготовку участников в региональном Фестивале декоративно-прикладного творчества «Пасхальный подарок» среди дошкольных образовательных учреждений Ставропольского края,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«Светлая пасха»,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Мирзоян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Маян Симоновна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новогодних поделок  «Маленькой ёлочке холодно зимой»,  сертификат куратора, Международный образовательный портал Маам,  январь 2016г.</w:t>
            </w:r>
          </w:p>
          <w:p w:rsidR="008B5696" w:rsidRPr="008B5696" w:rsidRDefault="008B5696" w:rsidP="008B5696">
            <w:pPr>
              <w:pStyle w:val="af"/>
              <w:numPr>
                <w:ilvl w:val="0"/>
                <w:numId w:val="31"/>
              </w:numPr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5696">
              <w:rPr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sz w:val="28"/>
                <w:szCs w:val="28"/>
              </w:rPr>
              <w:t xml:space="preserve">и подготовка воспитанников в дистанционном экологическом марафоне «Наш след на Земле» на сайте  «Одаренность» Международного образовательного портала в Международном конкурсе творческих работ «Мой край родной», в номинации «Мое Ставрополье», Диплом победителя </w:t>
            </w:r>
            <w:r w:rsidRPr="008B5696">
              <w:rPr>
                <w:sz w:val="28"/>
                <w:szCs w:val="28"/>
                <w:lang w:val="en-US"/>
              </w:rPr>
              <w:t>II</w:t>
            </w:r>
            <w:r w:rsidRPr="008B5696">
              <w:rPr>
                <w:sz w:val="28"/>
                <w:szCs w:val="28"/>
              </w:rPr>
              <w:t xml:space="preserve"> место, Полищук Аня,  апрель - май 2016 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«Светлая пасха», Международный образовательный портал Маам, май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Соловьева Лидия Алексевна</w:t>
            </w:r>
          </w:p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>Участие в международном детском творческом конкурсе «Я знаю правила дорожного движения», сентябрь 2015г.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новогодних поделок «Маленькой ёлочке холодно зимой»,  сертификат куратора, Международный образовательный портал Маам, январь 2016г.</w:t>
            </w:r>
          </w:p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Благодарственным письмом за подготовку участников в региональном Фестивале декоративно-прикладного творчества «Пасхальный подарок» среди дошкольных образовательных учреждений Ставропольского края,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«Светлая пасха», Международный образовательный портал Маам,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Федорова Анастасия Николаевна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Участие в международном детском творческом конкурсе «Я знаю правила дорожного движения», сентябрь 2015г. 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детских поделок «Я родился», Международный образовательный портал Маам,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Плисс Алла Викторовна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поделок, сертификат куратора, Международный образовательный портал Маам, февраль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«Весеннее настроение», Международный образовательный портал Маам, апрель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Посашкова Ирина Ивановна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 подготовка воспитанников</w:t>
            </w:r>
            <w:r w:rsidRPr="008B5696">
              <w:rPr>
                <w:sz w:val="28"/>
                <w:szCs w:val="28"/>
              </w:rPr>
              <w:t xml:space="preserve"> 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рисунков, сертификат куратора, Международный образовательный портал Маам,  февраль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«Космос», Международный образовательный портал Маам, апрель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Сафян Анна Романовна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городском этапе краевого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Имею право и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обязан</w:t>
            </w:r>
            <w:proofErr w:type="gramEnd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  <w:proofErr w:type="gramStart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 д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иплом III степени призеров  городского этапа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 краевого конкурса  «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Имею право и обязан</w:t>
            </w: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», </w:t>
            </w:r>
            <w:r w:rsidRPr="008B5696">
              <w:rPr>
                <w:rFonts w:ascii="Times New Roman" w:eastAsia="Arial Unicode MS" w:hAnsi="Times New Roman"/>
                <w:bCs/>
                <w:sz w:val="28"/>
                <w:szCs w:val="28"/>
              </w:rPr>
              <w:t>октябрь, 2015г.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Степанова Наталья Васильевна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Награждена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Благодарственным письмом за подготовку участников в региональном Фестивале декоративно-прикладного творчества «Пасхальный подарок» среди дошкольных образовательных учреждений Ставропольского края,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«Светлая пасха», Международный образовательный портал Маам, май 2016г.</w:t>
            </w:r>
          </w:p>
        </w:tc>
      </w:tr>
      <w:tr w:rsidR="008B5696" w:rsidRPr="0079369E" w:rsidTr="008B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8" w:type="dxa"/>
            <w:shd w:val="clear" w:color="auto" w:fill="auto"/>
          </w:tcPr>
          <w:p w:rsidR="008B5696" w:rsidRPr="008B5696" w:rsidRDefault="008B5696" w:rsidP="008E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/>
                <w:sz w:val="28"/>
                <w:szCs w:val="28"/>
              </w:rPr>
              <w:t>Беловолова Евгения Николаевна</w:t>
            </w:r>
          </w:p>
        </w:tc>
        <w:tc>
          <w:tcPr>
            <w:tcW w:w="13010" w:type="dxa"/>
            <w:shd w:val="clear" w:color="auto" w:fill="auto"/>
          </w:tcPr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>в Международном детском творческом конкурсе детских поделок, Международный образовательный портал Маам, май 2016г.</w:t>
            </w:r>
          </w:p>
          <w:p w:rsidR="008B5696" w:rsidRPr="008B5696" w:rsidRDefault="008B5696" w:rsidP="008B5696">
            <w:pPr>
              <w:pStyle w:val="ab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5696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  <w:r w:rsidRPr="008B5696">
              <w:rPr>
                <w:rFonts w:ascii="Times New Roman" w:hAnsi="Times New Roman"/>
                <w:sz w:val="28"/>
                <w:szCs w:val="28"/>
              </w:rPr>
              <w:t xml:space="preserve">во Всероссийском конкурсе «Пришла весна! Весна Победы!» в номинации «История в фотографиях», </w:t>
            </w:r>
            <w:proofErr w:type="gramStart"/>
            <w:r w:rsidRPr="008B5696">
              <w:rPr>
                <w:rFonts w:ascii="Times New Roman" w:hAnsi="Times New Roman"/>
                <w:sz w:val="28"/>
                <w:szCs w:val="28"/>
              </w:rPr>
              <w:t>посвященном</w:t>
            </w:r>
            <w:proofErr w:type="gramEnd"/>
            <w:r w:rsidRPr="008B5696">
              <w:rPr>
                <w:rFonts w:ascii="Times New Roman" w:hAnsi="Times New Roman"/>
                <w:sz w:val="28"/>
                <w:szCs w:val="28"/>
              </w:rPr>
              <w:t xml:space="preserve"> 71 годовщине Победы в ВОВ, май 2016г.</w:t>
            </w:r>
          </w:p>
        </w:tc>
      </w:tr>
    </w:tbl>
    <w:p w:rsidR="0012561B" w:rsidRPr="004C4D9A" w:rsidRDefault="0012561B" w:rsidP="0029442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F2E6F" w:rsidRPr="00BF2E6F" w:rsidRDefault="008E38FD" w:rsidP="002944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71 годовщине </w:t>
      </w:r>
      <w:r w:rsidR="00BF2E6F" w:rsidRPr="009749A5">
        <w:rPr>
          <w:rFonts w:ascii="Times New Roman" w:hAnsi="Times New Roman"/>
          <w:sz w:val="28"/>
          <w:szCs w:val="28"/>
        </w:rPr>
        <w:t xml:space="preserve">Великой Победы в ДОУ был составлен план,  проведены тематические занятия, </w:t>
      </w:r>
      <w:r w:rsidR="00570DD5" w:rsidRPr="009749A5">
        <w:rPr>
          <w:rFonts w:ascii="Times New Roman" w:hAnsi="Times New Roman"/>
          <w:sz w:val="28"/>
          <w:szCs w:val="28"/>
        </w:rPr>
        <w:t xml:space="preserve">проектная деятельность, </w:t>
      </w:r>
      <w:r w:rsidR="00BF2E6F" w:rsidRPr="009749A5">
        <w:rPr>
          <w:rFonts w:ascii="Times New Roman" w:hAnsi="Times New Roman"/>
          <w:sz w:val="28"/>
          <w:szCs w:val="28"/>
        </w:rPr>
        <w:t xml:space="preserve">спортивное развлечение к 23 февраля, праздничный утренник «День Победы», </w:t>
      </w:r>
      <w:r w:rsidR="00A42111">
        <w:rPr>
          <w:rFonts w:ascii="Times New Roman" w:hAnsi="Times New Roman"/>
          <w:sz w:val="28"/>
          <w:szCs w:val="28"/>
        </w:rPr>
        <w:t xml:space="preserve">выставка </w:t>
      </w:r>
      <w:r w:rsidR="00BF2E6F" w:rsidRPr="009749A5">
        <w:rPr>
          <w:rFonts w:ascii="Times New Roman" w:hAnsi="Times New Roman"/>
          <w:sz w:val="28"/>
          <w:szCs w:val="28"/>
        </w:rPr>
        <w:t>рисунков, встреча с ветераном Великой Отечественной войны.</w:t>
      </w:r>
    </w:p>
    <w:p w:rsidR="00092D5E" w:rsidRPr="007C1291" w:rsidRDefault="00092D5E" w:rsidP="002944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1291">
        <w:rPr>
          <w:rFonts w:ascii="Times New Roman" w:hAnsi="Times New Roman"/>
          <w:sz w:val="28"/>
          <w:szCs w:val="28"/>
        </w:rPr>
        <w:lastRenderedPageBreak/>
        <w:t>Участие МКДОУ № 4 в городских</w:t>
      </w:r>
      <w:r w:rsidR="00A42111">
        <w:rPr>
          <w:rFonts w:ascii="Times New Roman" w:hAnsi="Times New Roman"/>
          <w:sz w:val="28"/>
          <w:szCs w:val="28"/>
        </w:rPr>
        <w:t>,</w:t>
      </w:r>
      <w:r w:rsidRPr="007C1291">
        <w:rPr>
          <w:rFonts w:ascii="Times New Roman" w:hAnsi="Times New Roman"/>
          <w:sz w:val="28"/>
          <w:szCs w:val="28"/>
        </w:rPr>
        <w:t xml:space="preserve"> краевых акциях:</w:t>
      </w:r>
      <w:r w:rsidR="0005532B">
        <w:rPr>
          <w:rFonts w:ascii="Times New Roman" w:hAnsi="Times New Roman"/>
          <w:sz w:val="28"/>
          <w:szCs w:val="28"/>
        </w:rPr>
        <w:t xml:space="preserve"> «Стена Памяти», </w:t>
      </w:r>
      <w:r w:rsidR="008E38FD">
        <w:rPr>
          <w:rFonts w:ascii="Times New Roman" w:hAnsi="Times New Roman"/>
          <w:sz w:val="28"/>
          <w:szCs w:val="28"/>
        </w:rPr>
        <w:t xml:space="preserve">представлены </w:t>
      </w:r>
      <w:r w:rsidRPr="007C1291">
        <w:rPr>
          <w:rFonts w:ascii="Times New Roman" w:hAnsi="Times New Roman"/>
          <w:sz w:val="28"/>
          <w:szCs w:val="28"/>
        </w:rPr>
        <w:t xml:space="preserve"> анкет</w:t>
      </w:r>
      <w:r w:rsidR="008E38FD">
        <w:rPr>
          <w:rFonts w:ascii="Times New Roman" w:hAnsi="Times New Roman"/>
          <w:sz w:val="28"/>
          <w:szCs w:val="28"/>
        </w:rPr>
        <w:t>ы</w:t>
      </w:r>
      <w:r w:rsidRPr="007C1291">
        <w:rPr>
          <w:rFonts w:ascii="Times New Roman" w:hAnsi="Times New Roman"/>
          <w:sz w:val="28"/>
          <w:szCs w:val="28"/>
        </w:rPr>
        <w:t xml:space="preserve"> у</w:t>
      </w:r>
      <w:r w:rsidR="0005532B">
        <w:rPr>
          <w:rFonts w:ascii="Times New Roman" w:hAnsi="Times New Roman"/>
          <w:sz w:val="28"/>
          <w:szCs w:val="28"/>
        </w:rPr>
        <w:t>частников акции «Стена Памяти»,</w:t>
      </w:r>
      <w:r w:rsidR="00A42111">
        <w:rPr>
          <w:rFonts w:ascii="Times New Roman" w:hAnsi="Times New Roman"/>
          <w:sz w:val="28"/>
          <w:szCs w:val="28"/>
        </w:rPr>
        <w:t xml:space="preserve"> «Бессмертный полк»</w:t>
      </w:r>
      <w:r w:rsidRPr="007C1291">
        <w:rPr>
          <w:rFonts w:ascii="Times New Roman" w:hAnsi="Times New Roman"/>
          <w:sz w:val="28"/>
          <w:szCs w:val="28"/>
        </w:rPr>
        <w:t>.</w:t>
      </w:r>
    </w:p>
    <w:p w:rsidR="007C1291" w:rsidRDefault="00092D5E" w:rsidP="002944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1291">
        <w:rPr>
          <w:rFonts w:ascii="Times New Roman" w:hAnsi="Times New Roman"/>
          <w:sz w:val="28"/>
          <w:szCs w:val="28"/>
        </w:rPr>
        <w:t>Подготовлены  и проведены педагогические проекты по группам</w:t>
      </w:r>
      <w:r w:rsidRPr="007C1291">
        <w:rPr>
          <w:rFonts w:ascii="Times New Roman" w:hAnsi="Times New Roman"/>
          <w:sz w:val="32"/>
          <w:szCs w:val="32"/>
        </w:rPr>
        <w:t xml:space="preserve"> «</w:t>
      </w:r>
      <w:r w:rsidRPr="007C1291">
        <w:rPr>
          <w:rFonts w:ascii="Times New Roman" w:hAnsi="Times New Roman"/>
          <w:sz w:val="28"/>
          <w:szCs w:val="28"/>
        </w:rPr>
        <w:t xml:space="preserve">Великая Победа»: это и - совместные экскурсии родителей и детей к </w:t>
      </w:r>
      <w:proofErr w:type="gramStart"/>
      <w:r w:rsidRPr="007C1291">
        <w:rPr>
          <w:rFonts w:ascii="Times New Roman" w:hAnsi="Times New Roman"/>
          <w:sz w:val="28"/>
          <w:szCs w:val="28"/>
        </w:rPr>
        <w:t>памятникам героев</w:t>
      </w:r>
      <w:proofErr w:type="gramEnd"/>
      <w:r w:rsidRPr="007C1291">
        <w:rPr>
          <w:rFonts w:ascii="Times New Roman" w:hAnsi="Times New Roman"/>
          <w:sz w:val="28"/>
          <w:szCs w:val="28"/>
        </w:rPr>
        <w:t xml:space="preserve"> ВОВ, к Вечному огню; </w:t>
      </w:r>
      <w:r w:rsidR="0005532B">
        <w:rPr>
          <w:rFonts w:ascii="Times New Roman" w:hAnsi="Times New Roman"/>
          <w:sz w:val="28"/>
          <w:szCs w:val="28"/>
        </w:rPr>
        <w:t xml:space="preserve">беседы, чтение художественной литературы и др.,  </w:t>
      </w:r>
      <w:r w:rsidRPr="007C1291">
        <w:rPr>
          <w:rFonts w:ascii="Times New Roman" w:hAnsi="Times New Roman"/>
          <w:sz w:val="28"/>
          <w:szCs w:val="28"/>
        </w:rPr>
        <w:t>в группах совместными усилиями подготовлены стенгазеты: «Победа была за нами» (о Лазареве Иване Андреевиче), «Спасибо деду за Победу!» (о Тимченко Николае Ефимовиче), оформлены стенды: «</w:t>
      </w:r>
      <w:r w:rsidR="00A42111">
        <w:rPr>
          <w:rFonts w:ascii="Times New Roman" w:hAnsi="Times New Roman"/>
          <w:sz w:val="28"/>
          <w:szCs w:val="28"/>
        </w:rPr>
        <w:t>Тех лет не смолкнет слава</w:t>
      </w:r>
      <w:r w:rsidRPr="007C1291">
        <w:rPr>
          <w:rFonts w:ascii="Times New Roman" w:hAnsi="Times New Roman"/>
          <w:sz w:val="28"/>
          <w:szCs w:val="28"/>
        </w:rPr>
        <w:t xml:space="preserve">», </w:t>
      </w:r>
      <w:r w:rsidR="008D1ECB">
        <w:rPr>
          <w:rFonts w:ascii="Times New Roman" w:hAnsi="Times New Roman"/>
          <w:sz w:val="28"/>
          <w:szCs w:val="28"/>
        </w:rPr>
        <w:t>«Никто не забыт! Ничто не забыто!»</w:t>
      </w:r>
      <w:r w:rsidR="0005532B">
        <w:rPr>
          <w:rFonts w:ascii="Times New Roman" w:hAnsi="Times New Roman"/>
          <w:sz w:val="28"/>
          <w:szCs w:val="28"/>
        </w:rPr>
        <w:t xml:space="preserve"> («Стена Памяти»)</w:t>
      </w:r>
      <w:r w:rsidR="008D1ECB">
        <w:rPr>
          <w:rFonts w:ascii="Times New Roman" w:hAnsi="Times New Roman"/>
          <w:sz w:val="28"/>
          <w:szCs w:val="28"/>
        </w:rPr>
        <w:t xml:space="preserve">, </w:t>
      </w:r>
      <w:r w:rsidRPr="007C1291">
        <w:rPr>
          <w:rFonts w:ascii="Times New Roman" w:hAnsi="Times New Roman"/>
          <w:sz w:val="28"/>
          <w:szCs w:val="28"/>
        </w:rPr>
        <w:t>«</w:t>
      </w:r>
      <w:r w:rsidR="00A42111">
        <w:rPr>
          <w:rFonts w:ascii="Times New Roman" w:hAnsi="Times New Roman"/>
          <w:sz w:val="28"/>
          <w:szCs w:val="28"/>
        </w:rPr>
        <w:t>Великая Победа»</w:t>
      </w:r>
      <w:r w:rsidRPr="007C1291">
        <w:rPr>
          <w:rFonts w:ascii="Times New Roman" w:hAnsi="Times New Roman"/>
          <w:sz w:val="28"/>
          <w:szCs w:val="28"/>
        </w:rPr>
        <w:t xml:space="preserve">. В рамках осуществления педагогических проектов проведена </w:t>
      </w:r>
      <w:r w:rsidR="00A42111">
        <w:rPr>
          <w:rFonts w:ascii="Times New Roman" w:hAnsi="Times New Roman"/>
          <w:sz w:val="28"/>
          <w:szCs w:val="28"/>
        </w:rPr>
        <w:t xml:space="preserve">традиционная </w:t>
      </w:r>
      <w:r w:rsidRPr="007C1291">
        <w:rPr>
          <w:rFonts w:ascii="Times New Roman" w:hAnsi="Times New Roman"/>
          <w:sz w:val="28"/>
          <w:szCs w:val="28"/>
        </w:rPr>
        <w:t xml:space="preserve">совместная акция «Ветеран живет рядом»: адресное посещение, поздравление ветерана с праздником </w:t>
      </w:r>
      <w:r w:rsidRPr="007C1291">
        <w:rPr>
          <w:rFonts w:ascii="Times New Roman" w:hAnsi="Times New Roman"/>
          <w:b/>
          <w:sz w:val="28"/>
          <w:szCs w:val="28"/>
        </w:rPr>
        <w:t>(</w:t>
      </w:r>
      <w:r w:rsidR="00A42111">
        <w:rPr>
          <w:rFonts w:ascii="Times New Roman" w:hAnsi="Times New Roman"/>
          <w:sz w:val="28"/>
          <w:szCs w:val="28"/>
        </w:rPr>
        <w:t>Лазарев Иван</w:t>
      </w:r>
      <w:r w:rsidR="00A42111" w:rsidRPr="007C1291">
        <w:rPr>
          <w:rFonts w:ascii="Times New Roman" w:hAnsi="Times New Roman"/>
          <w:sz w:val="28"/>
          <w:szCs w:val="28"/>
        </w:rPr>
        <w:t xml:space="preserve"> Андреевич</w:t>
      </w:r>
      <w:r w:rsidRPr="007C1291">
        <w:rPr>
          <w:rFonts w:ascii="Times New Roman" w:hAnsi="Times New Roman"/>
          <w:b/>
          <w:sz w:val="28"/>
          <w:szCs w:val="28"/>
        </w:rPr>
        <w:t>)</w:t>
      </w:r>
      <w:r w:rsidR="00A42111">
        <w:rPr>
          <w:rFonts w:ascii="Times New Roman" w:hAnsi="Times New Roman"/>
          <w:sz w:val="28"/>
          <w:szCs w:val="28"/>
        </w:rPr>
        <w:t xml:space="preserve"> –</w:t>
      </w:r>
      <w:r w:rsidRPr="007C1291">
        <w:rPr>
          <w:rFonts w:ascii="Times New Roman" w:hAnsi="Times New Roman"/>
          <w:sz w:val="28"/>
          <w:szCs w:val="28"/>
        </w:rPr>
        <w:t xml:space="preserve"> </w:t>
      </w:r>
      <w:r w:rsidR="00A42111">
        <w:rPr>
          <w:rFonts w:ascii="Times New Roman" w:hAnsi="Times New Roman"/>
          <w:sz w:val="28"/>
          <w:szCs w:val="28"/>
        </w:rPr>
        <w:t>коллективом детей</w:t>
      </w:r>
      <w:r w:rsidRPr="007C1291">
        <w:rPr>
          <w:rFonts w:ascii="Times New Roman" w:hAnsi="Times New Roman"/>
          <w:sz w:val="28"/>
          <w:szCs w:val="28"/>
        </w:rPr>
        <w:t xml:space="preserve"> </w:t>
      </w:r>
      <w:r w:rsidR="0005532B">
        <w:rPr>
          <w:rFonts w:ascii="Times New Roman" w:hAnsi="Times New Roman"/>
          <w:sz w:val="28"/>
          <w:szCs w:val="28"/>
        </w:rPr>
        <w:t xml:space="preserve">и педагогов </w:t>
      </w:r>
      <w:r w:rsidR="008D1ECB">
        <w:rPr>
          <w:rFonts w:ascii="Times New Roman" w:hAnsi="Times New Roman"/>
          <w:sz w:val="28"/>
          <w:szCs w:val="28"/>
        </w:rPr>
        <w:t xml:space="preserve">МКДОУ </w:t>
      </w:r>
      <w:r w:rsidRPr="007C1291">
        <w:rPr>
          <w:rFonts w:ascii="Times New Roman" w:hAnsi="Times New Roman"/>
          <w:sz w:val="28"/>
          <w:szCs w:val="28"/>
        </w:rPr>
        <w:t>№ 4</w:t>
      </w:r>
      <w:r w:rsidR="008D1ECB">
        <w:rPr>
          <w:rFonts w:ascii="Times New Roman" w:hAnsi="Times New Roman"/>
          <w:sz w:val="28"/>
          <w:szCs w:val="28"/>
        </w:rPr>
        <w:t xml:space="preserve"> «Дюймовочка»</w:t>
      </w:r>
      <w:r w:rsidRPr="007C1291">
        <w:rPr>
          <w:rFonts w:ascii="Times New Roman" w:hAnsi="Times New Roman"/>
          <w:sz w:val="28"/>
          <w:szCs w:val="28"/>
        </w:rPr>
        <w:t xml:space="preserve">. </w:t>
      </w:r>
      <w:r w:rsidR="0046028A">
        <w:rPr>
          <w:rFonts w:ascii="Times New Roman" w:hAnsi="Times New Roman"/>
          <w:sz w:val="28"/>
          <w:szCs w:val="28"/>
        </w:rPr>
        <w:t>В ДОУ о</w:t>
      </w:r>
      <w:r w:rsidRPr="007C1291">
        <w:rPr>
          <w:rFonts w:ascii="Times New Roman" w:hAnsi="Times New Roman"/>
          <w:sz w:val="28"/>
          <w:szCs w:val="28"/>
        </w:rPr>
        <w:t>рганизован детско – взрослый проект «Семейный архив</w:t>
      </w:r>
      <w:r w:rsidR="00A42111">
        <w:rPr>
          <w:rFonts w:ascii="Times New Roman" w:hAnsi="Times New Roman"/>
          <w:sz w:val="28"/>
          <w:szCs w:val="28"/>
        </w:rPr>
        <w:t>» в рамках 9 мая, посвященный 71</w:t>
      </w:r>
      <w:r w:rsidR="00A42111" w:rsidRPr="00A42111">
        <w:rPr>
          <w:rFonts w:ascii="Times New Roman" w:hAnsi="Times New Roman"/>
          <w:sz w:val="28"/>
          <w:szCs w:val="28"/>
        </w:rPr>
        <w:t xml:space="preserve"> </w:t>
      </w:r>
      <w:r w:rsidR="00A42111">
        <w:rPr>
          <w:rFonts w:ascii="Times New Roman" w:hAnsi="Times New Roman"/>
          <w:sz w:val="28"/>
          <w:szCs w:val="28"/>
        </w:rPr>
        <w:t>годовщине</w:t>
      </w:r>
      <w:r w:rsidRPr="007C1291">
        <w:rPr>
          <w:rFonts w:ascii="Times New Roman" w:hAnsi="Times New Roman"/>
          <w:sz w:val="28"/>
          <w:szCs w:val="28"/>
        </w:rPr>
        <w:t xml:space="preserve"> Победы в ВОВ</w:t>
      </w:r>
      <w:r w:rsidR="00A421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C1291">
        <w:rPr>
          <w:rFonts w:ascii="Times New Roman" w:hAnsi="Times New Roman"/>
          <w:sz w:val="28"/>
          <w:szCs w:val="28"/>
        </w:rPr>
        <w:t xml:space="preserve">«Наши деды!» -  </w:t>
      </w:r>
      <w:r w:rsidR="00922737">
        <w:rPr>
          <w:rFonts w:ascii="Times New Roman" w:hAnsi="Times New Roman"/>
          <w:sz w:val="28"/>
          <w:szCs w:val="28"/>
        </w:rPr>
        <w:t xml:space="preserve">совместными усилиями педагогов и родителей </w:t>
      </w:r>
      <w:r w:rsidRPr="007C1291">
        <w:rPr>
          <w:rFonts w:ascii="Times New Roman" w:hAnsi="Times New Roman"/>
          <w:sz w:val="28"/>
          <w:szCs w:val="28"/>
        </w:rPr>
        <w:t>подобран</w:t>
      </w:r>
      <w:r w:rsidR="00A42111">
        <w:rPr>
          <w:rFonts w:ascii="Times New Roman" w:hAnsi="Times New Roman"/>
          <w:sz w:val="28"/>
          <w:szCs w:val="28"/>
        </w:rPr>
        <w:t xml:space="preserve"> и обновлен </w:t>
      </w:r>
      <w:r w:rsidRPr="007C1291">
        <w:rPr>
          <w:rFonts w:ascii="Times New Roman" w:hAnsi="Times New Roman"/>
          <w:sz w:val="28"/>
          <w:szCs w:val="28"/>
        </w:rPr>
        <w:t xml:space="preserve"> материал про деда педагога Федоровой Анастасии Николаевны – Глущенко</w:t>
      </w:r>
      <w:r w:rsidR="00922737">
        <w:rPr>
          <w:rFonts w:ascii="Times New Roman" w:hAnsi="Times New Roman"/>
          <w:sz w:val="28"/>
          <w:szCs w:val="28"/>
        </w:rPr>
        <w:t xml:space="preserve"> Василия Сергеевича</w:t>
      </w:r>
      <w:r w:rsidR="007C1291" w:rsidRPr="007C1291">
        <w:rPr>
          <w:rFonts w:ascii="Times New Roman" w:hAnsi="Times New Roman"/>
          <w:sz w:val="28"/>
          <w:szCs w:val="28"/>
        </w:rPr>
        <w:t>,</w:t>
      </w:r>
      <w:r w:rsidRPr="007C1291">
        <w:rPr>
          <w:rFonts w:ascii="Times New Roman" w:hAnsi="Times New Roman"/>
          <w:sz w:val="28"/>
          <w:szCs w:val="28"/>
        </w:rPr>
        <w:t xml:space="preserve"> про отца Соловьевой Лидии Алексеевны – Кулик </w:t>
      </w:r>
      <w:r w:rsidR="00922737">
        <w:rPr>
          <w:rFonts w:ascii="Times New Roman" w:hAnsi="Times New Roman"/>
          <w:sz w:val="28"/>
          <w:szCs w:val="28"/>
        </w:rPr>
        <w:t>Дмитрия</w:t>
      </w:r>
      <w:r w:rsidRPr="007C1291">
        <w:rPr>
          <w:rFonts w:ascii="Times New Roman" w:hAnsi="Times New Roman"/>
          <w:sz w:val="28"/>
          <w:szCs w:val="28"/>
        </w:rPr>
        <w:t xml:space="preserve"> Алексеевич</w:t>
      </w:r>
      <w:r w:rsidR="00922737">
        <w:rPr>
          <w:rFonts w:ascii="Times New Roman" w:hAnsi="Times New Roman"/>
          <w:sz w:val="28"/>
          <w:szCs w:val="28"/>
        </w:rPr>
        <w:t>а</w:t>
      </w:r>
      <w:r w:rsidRPr="007C1291">
        <w:rPr>
          <w:rFonts w:ascii="Times New Roman" w:hAnsi="Times New Roman"/>
          <w:sz w:val="28"/>
          <w:szCs w:val="28"/>
        </w:rPr>
        <w:t xml:space="preserve"> и др.</w:t>
      </w:r>
      <w:r w:rsidR="007C1291" w:rsidRPr="007C1291">
        <w:rPr>
          <w:rFonts w:ascii="Times New Roman" w:hAnsi="Times New Roman"/>
          <w:sz w:val="28"/>
          <w:szCs w:val="28"/>
        </w:rPr>
        <w:t>;</w:t>
      </w:r>
      <w:r w:rsidRPr="007C1291">
        <w:rPr>
          <w:rFonts w:ascii="Times New Roman" w:hAnsi="Times New Roman"/>
          <w:sz w:val="28"/>
          <w:szCs w:val="28"/>
        </w:rPr>
        <w:t xml:space="preserve"> были представлены</w:t>
      </w:r>
      <w:r w:rsidR="007C1291" w:rsidRPr="007C1291">
        <w:rPr>
          <w:rFonts w:ascii="Times New Roman" w:hAnsi="Times New Roman"/>
          <w:sz w:val="28"/>
          <w:szCs w:val="28"/>
        </w:rPr>
        <w:t>: награды,</w:t>
      </w:r>
      <w:r w:rsidRPr="007C1291">
        <w:rPr>
          <w:rFonts w:ascii="Times New Roman" w:hAnsi="Times New Roman"/>
          <w:sz w:val="28"/>
          <w:szCs w:val="28"/>
        </w:rPr>
        <w:t xml:space="preserve"> медали, книги</w:t>
      </w:r>
      <w:r w:rsidR="007C1291" w:rsidRPr="007C1291">
        <w:rPr>
          <w:rFonts w:ascii="Times New Roman" w:hAnsi="Times New Roman"/>
          <w:sz w:val="28"/>
          <w:szCs w:val="28"/>
        </w:rPr>
        <w:t xml:space="preserve"> с фотографиями ветерана</w:t>
      </w:r>
      <w:r w:rsidR="008D1ECB" w:rsidRPr="008D1ECB">
        <w:rPr>
          <w:rFonts w:ascii="Times New Roman" w:hAnsi="Times New Roman"/>
          <w:sz w:val="28"/>
          <w:szCs w:val="28"/>
        </w:rPr>
        <w:t xml:space="preserve"> </w:t>
      </w:r>
      <w:r w:rsidR="008D1ECB" w:rsidRPr="007C1291">
        <w:rPr>
          <w:rFonts w:ascii="Times New Roman" w:hAnsi="Times New Roman"/>
          <w:sz w:val="28"/>
          <w:szCs w:val="28"/>
        </w:rPr>
        <w:t>Глущенко</w:t>
      </w:r>
      <w:r w:rsidR="00915F91">
        <w:rPr>
          <w:rFonts w:ascii="Times New Roman" w:hAnsi="Times New Roman"/>
          <w:sz w:val="28"/>
          <w:szCs w:val="28"/>
        </w:rPr>
        <w:t xml:space="preserve"> В.С.</w:t>
      </w:r>
      <w:r w:rsidRPr="007C1291">
        <w:rPr>
          <w:rFonts w:ascii="Times New Roman" w:hAnsi="Times New Roman"/>
          <w:sz w:val="28"/>
          <w:szCs w:val="28"/>
        </w:rPr>
        <w:t>, семейные и</w:t>
      </w:r>
      <w:r w:rsidR="00A42111">
        <w:rPr>
          <w:rFonts w:ascii="Times New Roman" w:hAnsi="Times New Roman"/>
          <w:sz w:val="28"/>
          <w:szCs w:val="28"/>
        </w:rPr>
        <w:t xml:space="preserve"> </w:t>
      </w:r>
      <w:r w:rsidRPr="007C1291">
        <w:rPr>
          <w:rFonts w:ascii="Times New Roman" w:hAnsi="Times New Roman"/>
          <w:sz w:val="28"/>
          <w:szCs w:val="28"/>
        </w:rPr>
        <w:t xml:space="preserve">фронтовые альбомы, </w:t>
      </w:r>
      <w:r w:rsidR="007C1291" w:rsidRPr="007C1291">
        <w:rPr>
          <w:rFonts w:ascii="Times New Roman" w:hAnsi="Times New Roman"/>
          <w:sz w:val="28"/>
          <w:szCs w:val="28"/>
        </w:rPr>
        <w:t xml:space="preserve">личная </w:t>
      </w:r>
      <w:r w:rsidR="00922737">
        <w:rPr>
          <w:rFonts w:ascii="Times New Roman" w:hAnsi="Times New Roman"/>
          <w:sz w:val="28"/>
          <w:szCs w:val="28"/>
        </w:rPr>
        <w:t>записная книжка</w:t>
      </w:r>
      <w:r w:rsidR="00CB5DFB">
        <w:rPr>
          <w:rFonts w:ascii="Times New Roman" w:hAnsi="Times New Roman"/>
          <w:sz w:val="28"/>
          <w:szCs w:val="28"/>
        </w:rPr>
        <w:t xml:space="preserve"> - </w:t>
      </w:r>
      <w:r w:rsidR="00A42111">
        <w:rPr>
          <w:rFonts w:ascii="Times New Roman" w:hAnsi="Times New Roman"/>
          <w:sz w:val="28"/>
          <w:szCs w:val="28"/>
        </w:rPr>
        <w:t>Кулик Дмитрия Алексеевича.</w:t>
      </w:r>
      <w:proofErr w:type="gramEnd"/>
      <w:r w:rsidR="00A42111">
        <w:rPr>
          <w:rFonts w:ascii="Times New Roman" w:hAnsi="Times New Roman"/>
          <w:sz w:val="28"/>
          <w:szCs w:val="28"/>
        </w:rPr>
        <w:t xml:space="preserve"> </w:t>
      </w:r>
      <w:r w:rsidR="007C1291" w:rsidRPr="007C1291">
        <w:rPr>
          <w:rFonts w:ascii="Times New Roman" w:hAnsi="Times New Roman"/>
          <w:sz w:val="28"/>
          <w:szCs w:val="28"/>
        </w:rPr>
        <w:t xml:space="preserve">Организованы </w:t>
      </w:r>
      <w:r w:rsidR="0005532B">
        <w:rPr>
          <w:rFonts w:ascii="Times New Roman" w:hAnsi="Times New Roman"/>
          <w:sz w:val="28"/>
          <w:szCs w:val="28"/>
        </w:rPr>
        <w:t xml:space="preserve">традиционные </w:t>
      </w:r>
      <w:r w:rsidR="007C1291" w:rsidRPr="007C1291">
        <w:rPr>
          <w:rFonts w:ascii="Times New Roman" w:hAnsi="Times New Roman"/>
          <w:sz w:val="28"/>
          <w:szCs w:val="28"/>
        </w:rPr>
        <w:t xml:space="preserve">выставки </w:t>
      </w:r>
      <w:r w:rsidR="0005532B" w:rsidRPr="007C1291">
        <w:rPr>
          <w:rFonts w:ascii="Times New Roman" w:hAnsi="Times New Roman"/>
          <w:sz w:val="28"/>
          <w:szCs w:val="28"/>
        </w:rPr>
        <w:t xml:space="preserve">к </w:t>
      </w:r>
      <w:r w:rsidR="0005532B">
        <w:rPr>
          <w:rFonts w:ascii="Times New Roman" w:hAnsi="Times New Roman"/>
          <w:sz w:val="28"/>
          <w:szCs w:val="28"/>
        </w:rPr>
        <w:t xml:space="preserve"> 71 годовщине </w:t>
      </w:r>
      <w:r w:rsidR="0005532B" w:rsidRPr="009749A5">
        <w:rPr>
          <w:rFonts w:ascii="Times New Roman" w:hAnsi="Times New Roman"/>
          <w:sz w:val="28"/>
          <w:szCs w:val="28"/>
        </w:rPr>
        <w:t xml:space="preserve">Великой </w:t>
      </w:r>
      <w:r w:rsidR="0005532B" w:rsidRPr="007C1291">
        <w:rPr>
          <w:rFonts w:ascii="Times New Roman" w:hAnsi="Times New Roman"/>
          <w:sz w:val="28"/>
          <w:szCs w:val="28"/>
        </w:rPr>
        <w:t>Победы</w:t>
      </w:r>
      <w:r w:rsidR="0005532B">
        <w:rPr>
          <w:rFonts w:ascii="Times New Roman" w:hAnsi="Times New Roman"/>
          <w:sz w:val="28"/>
          <w:szCs w:val="28"/>
        </w:rPr>
        <w:t xml:space="preserve"> </w:t>
      </w:r>
      <w:r w:rsidR="007C1291" w:rsidRPr="007C1291">
        <w:rPr>
          <w:rFonts w:ascii="Times New Roman" w:hAnsi="Times New Roman"/>
          <w:sz w:val="28"/>
          <w:szCs w:val="28"/>
        </w:rPr>
        <w:t xml:space="preserve">«Вернисаж детского творчества» </w:t>
      </w:r>
      <w:r w:rsidR="008D1ECB">
        <w:rPr>
          <w:rFonts w:ascii="Times New Roman" w:hAnsi="Times New Roman"/>
          <w:sz w:val="28"/>
          <w:szCs w:val="28"/>
        </w:rPr>
        <w:t>и др.</w:t>
      </w:r>
    </w:p>
    <w:p w:rsidR="00692C9F" w:rsidRDefault="00692C9F" w:rsidP="0029442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базе</w:t>
      </w:r>
      <w:r w:rsidRPr="00692C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МКДОУ </w:t>
      </w:r>
      <w:r w:rsidRPr="007C1291">
        <w:rPr>
          <w:rFonts w:ascii="Times New Roman" w:hAnsi="Times New Roman"/>
          <w:sz w:val="28"/>
          <w:szCs w:val="28"/>
        </w:rPr>
        <w:t xml:space="preserve">№ 4 </w:t>
      </w:r>
      <w:r>
        <w:rPr>
          <w:rFonts w:ascii="Times New Roman" w:hAnsi="Times New Roman"/>
          <w:sz w:val="28"/>
          <w:szCs w:val="28"/>
        </w:rPr>
        <w:t>в</w:t>
      </w:r>
      <w:r w:rsidRPr="007C129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7C1291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6</w:t>
      </w:r>
      <w:r w:rsidRPr="007C1291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>были проведены методические городские объединения: 18.11.2015г. по теме «Организация музыкально-игровой деятельности в ДОУ в соответствии с ФГОС ДО», 09.12.2015г. по теме «Использование игровых приемов при формировании элементарных математических представлений у дошкольников», коллектив педагогов ДОУ получил положительную оценку работы,  рекомендовано обобщить опыт работы ДОУ «Система работы по формированию  элементарных математических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представлений у  дошкольников в ДОУ»</w:t>
      </w:r>
    </w:p>
    <w:p w:rsidR="007153CF" w:rsidRDefault="007153CF" w:rsidP="0046028A">
      <w:pPr>
        <w:pStyle w:val="23"/>
        <w:shd w:val="clear" w:color="auto" w:fill="auto"/>
        <w:tabs>
          <w:tab w:val="left" w:pos="131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4258">
        <w:rPr>
          <w:rFonts w:ascii="Times New Roman" w:hAnsi="Times New Roman" w:cs="Times New Roman"/>
          <w:b/>
          <w:sz w:val="28"/>
          <w:szCs w:val="28"/>
        </w:rPr>
        <w:t>Педагогические кадры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3CF" w:rsidRPr="00CC702E" w:rsidRDefault="00B41FFE" w:rsidP="0046028A">
      <w:pPr>
        <w:pStyle w:val="23"/>
        <w:shd w:val="clear" w:color="auto" w:fill="auto"/>
        <w:tabs>
          <w:tab w:val="left" w:pos="13183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трудится сплоченный, творческий профессиональный коллектив педагогов.</w:t>
      </w:r>
      <w:r w:rsidR="00A950BA">
        <w:rPr>
          <w:rFonts w:ascii="Times New Roman" w:hAnsi="Times New Roman" w:cs="Times New Roman"/>
          <w:sz w:val="28"/>
          <w:szCs w:val="28"/>
        </w:rPr>
        <w:t xml:space="preserve"> </w:t>
      </w:r>
      <w:r w:rsidR="00A950BA" w:rsidRPr="00CC702E">
        <w:rPr>
          <w:rFonts w:ascii="Times New Roman" w:hAnsi="Times New Roman" w:cs="Times New Roman"/>
          <w:sz w:val="28"/>
          <w:szCs w:val="28"/>
        </w:rPr>
        <w:t xml:space="preserve">Успешной работе детского сада способствует кадровое обеспечение, </w:t>
      </w:r>
      <w:r w:rsidR="00A950BA">
        <w:rPr>
          <w:rFonts w:ascii="Times New Roman" w:hAnsi="Times New Roman" w:cs="Times New Roman"/>
          <w:sz w:val="28"/>
          <w:szCs w:val="28"/>
        </w:rPr>
        <w:t>которым ДОУ укомплектовано на 100</w:t>
      </w:r>
      <w:r w:rsidR="00A950BA" w:rsidRPr="00CC702E">
        <w:rPr>
          <w:rFonts w:ascii="Times New Roman" w:hAnsi="Times New Roman" w:cs="Times New Roman"/>
          <w:sz w:val="28"/>
          <w:szCs w:val="28"/>
        </w:rPr>
        <w:t xml:space="preserve"> %. </w:t>
      </w:r>
      <w:r w:rsidR="007153CF" w:rsidRPr="00CC702E">
        <w:rPr>
          <w:rFonts w:ascii="Times New Roman" w:hAnsi="Times New Roman" w:cs="Times New Roman"/>
          <w:sz w:val="28"/>
          <w:szCs w:val="28"/>
        </w:rPr>
        <w:t>Заведующая детским садом Мартиросян Тамара Вагаршаковна</w:t>
      </w:r>
      <w:r w:rsidR="0005532B">
        <w:rPr>
          <w:rFonts w:ascii="Times New Roman" w:hAnsi="Times New Roman" w:cs="Times New Roman"/>
          <w:sz w:val="28"/>
          <w:szCs w:val="28"/>
        </w:rPr>
        <w:t xml:space="preserve"> </w:t>
      </w:r>
      <w:r w:rsidR="007153CF" w:rsidRPr="00CC702E">
        <w:rPr>
          <w:rFonts w:ascii="Times New Roman" w:hAnsi="Times New Roman" w:cs="Times New Roman"/>
          <w:sz w:val="28"/>
          <w:szCs w:val="28"/>
        </w:rPr>
        <w:t xml:space="preserve">- имеет высшую квалификационную категорию, высшее образование. Старший воспитатель Папшева Светлана Алексеевна - имеет высшее образование, высшую квалификационную категорию. </w:t>
      </w:r>
      <w:r w:rsidR="00A42111">
        <w:rPr>
          <w:rFonts w:ascii="Times New Roman" w:hAnsi="Times New Roman" w:cs="Times New Roman"/>
          <w:sz w:val="28"/>
          <w:szCs w:val="28"/>
        </w:rPr>
        <w:t>В 2015-2016</w:t>
      </w:r>
      <w:r w:rsidR="0063348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7153CF" w:rsidRPr="00CC702E">
        <w:rPr>
          <w:rFonts w:ascii="Times New Roman" w:hAnsi="Times New Roman" w:cs="Times New Roman"/>
          <w:sz w:val="28"/>
          <w:szCs w:val="28"/>
        </w:rPr>
        <w:t>работали 16 педагогов, стаж работы ко</w:t>
      </w:r>
      <w:r w:rsidR="0063348E">
        <w:rPr>
          <w:rFonts w:ascii="Times New Roman" w:hAnsi="Times New Roman" w:cs="Times New Roman"/>
          <w:sz w:val="28"/>
          <w:szCs w:val="28"/>
        </w:rPr>
        <w:t>торых составляет от 1 года до 37</w:t>
      </w:r>
      <w:r w:rsidR="007153CF" w:rsidRPr="00CC702E">
        <w:rPr>
          <w:rFonts w:ascii="Times New Roman" w:hAnsi="Times New Roman" w:cs="Times New Roman"/>
          <w:sz w:val="28"/>
          <w:szCs w:val="28"/>
        </w:rPr>
        <w:t xml:space="preserve"> лет, но, вместе с тем в детском саду есть молодые воспитатели, у которых педагогический стаж меньше года.</w:t>
      </w:r>
    </w:p>
    <w:p w:rsidR="007153CF" w:rsidRDefault="007153CF" w:rsidP="0046028A">
      <w:pPr>
        <w:pStyle w:val="23"/>
        <w:shd w:val="clear" w:color="auto" w:fill="auto"/>
        <w:tabs>
          <w:tab w:val="left" w:pos="13183"/>
        </w:tabs>
        <w:spacing w:after="368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CC702E">
        <w:rPr>
          <w:rFonts w:ascii="Times New Roman" w:hAnsi="Times New Roman" w:cs="Times New Roman"/>
          <w:sz w:val="28"/>
          <w:szCs w:val="28"/>
        </w:rPr>
        <w:lastRenderedPageBreak/>
        <w:t>Квалификационный и образовательный уровень педагогов отражен в следующих таблицах:</w:t>
      </w:r>
    </w:p>
    <w:p w:rsidR="007153CF" w:rsidRPr="007967BD" w:rsidRDefault="007153CF" w:rsidP="00294428">
      <w:pPr>
        <w:pStyle w:val="23"/>
        <w:shd w:val="clear" w:color="auto" w:fill="auto"/>
        <w:tabs>
          <w:tab w:val="left" w:pos="13183"/>
        </w:tabs>
        <w:spacing w:after="308" w:line="276" w:lineRule="auto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67BD">
        <w:rPr>
          <w:rFonts w:ascii="Times New Roman" w:hAnsi="Times New Roman" w:cs="Times New Roman"/>
          <w:b/>
          <w:sz w:val="28"/>
          <w:szCs w:val="28"/>
          <w:u w:val="single"/>
        </w:rPr>
        <w:t>Квалификационный уровень педагогов ДОУ: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5"/>
        <w:gridCol w:w="4110"/>
        <w:gridCol w:w="4678"/>
      </w:tblGrid>
      <w:tr w:rsidR="00135173" w:rsidRPr="00CC702E" w:rsidTr="00135173">
        <w:trPr>
          <w:trHeight w:val="621"/>
        </w:trPr>
        <w:tc>
          <w:tcPr>
            <w:tcW w:w="4905" w:type="dxa"/>
          </w:tcPr>
          <w:p w:rsidR="00135173" w:rsidRPr="00BE4258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258">
              <w:rPr>
                <w:rFonts w:ascii="Times New Roman" w:hAnsi="Times New Roman"/>
                <w:b/>
                <w:sz w:val="28"/>
                <w:szCs w:val="28"/>
              </w:rPr>
              <w:t>2013-2014 учебный год</w:t>
            </w:r>
          </w:p>
          <w:p w:rsidR="00135173" w:rsidRPr="00BE4258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258">
              <w:rPr>
                <w:rFonts w:ascii="Times New Roman" w:hAnsi="Times New Roman"/>
                <w:b/>
                <w:sz w:val="28"/>
                <w:szCs w:val="28"/>
              </w:rPr>
              <w:t>16 педагогов</w:t>
            </w:r>
          </w:p>
        </w:tc>
        <w:tc>
          <w:tcPr>
            <w:tcW w:w="4110" w:type="dxa"/>
            <w:shd w:val="clear" w:color="auto" w:fill="auto"/>
          </w:tcPr>
          <w:p w:rsidR="00135173" w:rsidRPr="00BE4258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2014-2015</w:t>
            </w:r>
            <w:r w:rsidRPr="00BE4258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135173" w:rsidRPr="00CC702E" w:rsidRDefault="00135173" w:rsidP="00294428">
            <w:pPr>
              <w:spacing w:after="0"/>
            </w:pPr>
            <w:r w:rsidRPr="00BE4258">
              <w:rPr>
                <w:rFonts w:ascii="Times New Roman" w:hAnsi="Times New Roman"/>
                <w:b/>
                <w:sz w:val="28"/>
                <w:szCs w:val="28"/>
              </w:rPr>
              <w:t>16 педагогов</w:t>
            </w:r>
          </w:p>
        </w:tc>
        <w:tc>
          <w:tcPr>
            <w:tcW w:w="4678" w:type="dxa"/>
            <w:shd w:val="clear" w:color="auto" w:fill="auto"/>
          </w:tcPr>
          <w:p w:rsidR="00135173" w:rsidRPr="00BE4258" w:rsidRDefault="00135173" w:rsidP="00332F21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2015-2016</w:t>
            </w:r>
            <w:r w:rsidRPr="00BE4258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135173" w:rsidRPr="00CC702E" w:rsidRDefault="00135173" w:rsidP="00332F21">
            <w:pPr>
              <w:spacing w:after="0"/>
            </w:pPr>
            <w:r w:rsidRPr="00BE4258">
              <w:rPr>
                <w:rFonts w:ascii="Times New Roman" w:hAnsi="Times New Roman"/>
                <w:b/>
                <w:sz w:val="28"/>
                <w:szCs w:val="28"/>
              </w:rPr>
              <w:t>16 педагогов</w:t>
            </w:r>
          </w:p>
        </w:tc>
      </w:tr>
      <w:tr w:rsidR="00135173" w:rsidRPr="00CC702E" w:rsidTr="00135173">
        <w:trPr>
          <w:trHeight w:val="1587"/>
        </w:trPr>
        <w:tc>
          <w:tcPr>
            <w:tcW w:w="4905" w:type="dxa"/>
          </w:tcPr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789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gramEnd"/>
            <w:r w:rsidRPr="004C1789">
              <w:rPr>
                <w:rFonts w:ascii="Times New Roman" w:hAnsi="Times New Roman"/>
                <w:sz w:val="28"/>
                <w:szCs w:val="28"/>
              </w:rPr>
              <w:t xml:space="preserve"> кв. кат.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чел.–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 кат.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чел.– 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789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789">
              <w:rPr>
                <w:rFonts w:ascii="Times New Roman" w:hAnsi="Times New Roman"/>
                <w:sz w:val="28"/>
                <w:szCs w:val="28"/>
              </w:rPr>
              <w:t xml:space="preserve">занимаемой должности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чел.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789">
              <w:rPr>
                <w:rFonts w:ascii="Times New Roman" w:hAnsi="Times New Roman"/>
                <w:sz w:val="28"/>
                <w:szCs w:val="28"/>
              </w:rPr>
              <w:t>без кв. кат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 чел.– 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:rsidR="00135173" w:rsidRPr="00915F91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5F91"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gramEnd"/>
            <w:r w:rsidRPr="00915F91">
              <w:rPr>
                <w:rFonts w:ascii="Times New Roman" w:hAnsi="Times New Roman"/>
                <w:sz w:val="28"/>
                <w:szCs w:val="28"/>
              </w:rPr>
              <w:t xml:space="preserve"> кв. кат. 6 чел.– 38%</w:t>
            </w:r>
          </w:p>
          <w:p w:rsidR="00135173" w:rsidRPr="00915F91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F91">
              <w:rPr>
                <w:rFonts w:ascii="Times New Roman" w:hAnsi="Times New Roman"/>
                <w:sz w:val="28"/>
                <w:szCs w:val="28"/>
              </w:rPr>
              <w:t>1 кв. кат. 3 чел.– 18%</w:t>
            </w:r>
          </w:p>
          <w:p w:rsidR="00135173" w:rsidRPr="00915F91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F91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  <w:p w:rsidR="00135173" w:rsidRPr="00915F91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F91">
              <w:rPr>
                <w:rFonts w:ascii="Times New Roman" w:hAnsi="Times New Roman"/>
                <w:sz w:val="28"/>
                <w:szCs w:val="28"/>
              </w:rPr>
              <w:t xml:space="preserve">занимаемой должности  </w:t>
            </w:r>
            <w:r>
              <w:rPr>
                <w:rFonts w:ascii="Times New Roman" w:hAnsi="Times New Roman"/>
                <w:sz w:val="28"/>
                <w:szCs w:val="28"/>
              </w:rPr>
              <w:t>5 чел. –  32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  <w:p w:rsidR="00135173" w:rsidRPr="00CC702E" w:rsidRDefault="00135173" w:rsidP="00294428">
            <w:pPr>
              <w:spacing w:after="0"/>
            </w:pPr>
            <w:r w:rsidRPr="00915F91">
              <w:rPr>
                <w:rFonts w:ascii="Times New Roman" w:hAnsi="Times New Roman"/>
                <w:sz w:val="28"/>
                <w:szCs w:val="28"/>
              </w:rPr>
              <w:t xml:space="preserve">без кв. кат. 2 чел.– 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4678" w:type="dxa"/>
            <w:shd w:val="clear" w:color="auto" w:fill="auto"/>
          </w:tcPr>
          <w:p w:rsidR="00135173" w:rsidRPr="00915F91" w:rsidRDefault="00135173" w:rsidP="00332F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кв. кат. 7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 xml:space="preserve"> чел.–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35173" w:rsidRPr="00915F91" w:rsidRDefault="00135173" w:rsidP="00332F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F91">
              <w:rPr>
                <w:rFonts w:ascii="Times New Roman" w:hAnsi="Times New Roman"/>
                <w:sz w:val="28"/>
                <w:szCs w:val="28"/>
              </w:rPr>
              <w:t>1 кв. кат. 3 чел.– 18%</w:t>
            </w:r>
          </w:p>
          <w:p w:rsidR="00135173" w:rsidRPr="00915F91" w:rsidRDefault="00135173" w:rsidP="00332F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F91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</w:p>
          <w:p w:rsidR="00135173" w:rsidRPr="00915F91" w:rsidRDefault="00135173" w:rsidP="00332F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F91">
              <w:rPr>
                <w:rFonts w:ascii="Times New Roman" w:hAnsi="Times New Roman"/>
                <w:sz w:val="28"/>
                <w:szCs w:val="28"/>
              </w:rPr>
              <w:t xml:space="preserve">занимаемой должности  </w:t>
            </w:r>
            <w:r>
              <w:rPr>
                <w:rFonts w:ascii="Times New Roman" w:hAnsi="Times New Roman"/>
                <w:sz w:val="28"/>
                <w:szCs w:val="28"/>
              </w:rPr>
              <w:t>4 чел. –  25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  <w:p w:rsidR="00135173" w:rsidRPr="00CC702E" w:rsidRDefault="00135173" w:rsidP="00332F21">
            <w:pPr>
              <w:spacing w:after="0"/>
            </w:pPr>
            <w:r w:rsidRPr="00915F91">
              <w:rPr>
                <w:rFonts w:ascii="Times New Roman" w:hAnsi="Times New Roman"/>
                <w:sz w:val="28"/>
                <w:szCs w:val="28"/>
              </w:rPr>
              <w:t xml:space="preserve">без кв. кат.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 xml:space="preserve">чел.– 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915F91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A950BA" w:rsidRDefault="007153CF" w:rsidP="00A950BA">
      <w:pPr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2F21">
        <w:rPr>
          <w:rFonts w:ascii="Times New Roman" w:hAnsi="Times New Roman"/>
          <w:sz w:val="28"/>
          <w:szCs w:val="28"/>
        </w:rPr>
        <w:t>В этом году аттестовался</w:t>
      </w:r>
      <w:r w:rsidR="003D2054" w:rsidRPr="003D2054">
        <w:rPr>
          <w:rFonts w:ascii="Times New Roman" w:hAnsi="Times New Roman"/>
          <w:sz w:val="28"/>
          <w:szCs w:val="28"/>
        </w:rPr>
        <w:t xml:space="preserve"> на высшую </w:t>
      </w:r>
      <w:r w:rsidR="00FE79B8">
        <w:rPr>
          <w:rFonts w:ascii="Times New Roman" w:hAnsi="Times New Roman"/>
          <w:sz w:val="28"/>
          <w:szCs w:val="28"/>
        </w:rPr>
        <w:t xml:space="preserve">квалификационную </w:t>
      </w:r>
      <w:r w:rsidR="003D2054" w:rsidRPr="003D2054">
        <w:rPr>
          <w:rFonts w:ascii="Times New Roman" w:hAnsi="Times New Roman"/>
          <w:sz w:val="28"/>
          <w:szCs w:val="28"/>
        </w:rPr>
        <w:t xml:space="preserve">категорию  </w:t>
      </w:r>
      <w:r w:rsidR="00332F21">
        <w:rPr>
          <w:rFonts w:ascii="Times New Roman" w:hAnsi="Times New Roman"/>
          <w:sz w:val="28"/>
          <w:szCs w:val="28"/>
        </w:rPr>
        <w:t>1</w:t>
      </w:r>
      <w:r w:rsidR="00FE79B8">
        <w:rPr>
          <w:rFonts w:ascii="Times New Roman" w:hAnsi="Times New Roman"/>
          <w:sz w:val="28"/>
          <w:szCs w:val="28"/>
        </w:rPr>
        <w:t xml:space="preserve"> </w:t>
      </w:r>
      <w:r w:rsidR="003D2054" w:rsidRPr="003D2054">
        <w:rPr>
          <w:rFonts w:ascii="Times New Roman" w:hAnsi="Times New Roman"/>
          <w:sz w:val="28"/>
          <w:szCs w:val="28"/>
        </w:rPr>
        <w:t>человек</w:t>
      </w:r>
      <w:r w:rsidR="00922737">
        <w:rPr>
          <w:rFonts w:ascii="Times New Roman" w:hAnsi="Times New Roman"/>
          <w:sz w:val="28"/>
          <w:szCs w:val="28"/>
        </w:rPr>
        <w:t xml:space="preserve">: </w:t>
      </w:r>
      <w:r w:rsidR="00332F21">
        <w:rPr>
          <w:rFonts w:ascii="Times New Roman" w:hAnsi="Times New Roman"/>
          <w:sz w:val="28"/>
          <w:szCs w:val="28"/>
        </w:rPr>
        <w:t>воспитатель</w:t>
      </w:r>
      <w:r w:rsidR="00922737">
        <w:rPr>
          <w:rFonts w:ascii="Times New Roman" w:hAnsi="Times New Roman"/>
          <w:sz w:val="28"/>
          <w:szCs w:val="28"/>
        </w:rPr>
        <w:t xml:space="preserve"> </w:t>
      </w:r>
      <w:r w:rsidR="00332F21">
        <w:rPr>
          <w:rFonts w:ascii="Times New Roman" w:hAnsi="Times New Roman"/>
          <w:sz w:val="28"/>
          <w:szCs w:val="28"/>
        </w:rPr>
        <w:t>– Страшко Н.Н.</w:t>
      </w:r>
    </w:p>
    <w:p w:rsidR="00135173" w:rsidRPr="007967BD" w:rsidRDefault="00EF7836" w:rsidP="007967BD">
      <w:pPr>
        <w:rPr>
          <w:rFonts w:ascii="Times New Roman" w:hAnsi="Times New Roman"/>
          <w:b/>
          <w:sz w:val="28"/>
          <w:szCs w:val="28"/>
          <w:u w:val="single"/>
        </w:rPr>
      </w:pPr>
      <w:r w:rsidRPr="007967BD">
        <w:rPr>
          <w:rFonts w:ascii="Times New Roman" w:hAnsi="Times New Roman"/>
          <w:b/>
          <w:sz w:val="28"/>
          <w:szCs w:val="28"/>
          <w:u w:val="single"/>
        </w:rPr>
        <w:t>Динамика роста повышения квалификации педагогов.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2268"/>
        <w:gridCol w:w="1417"/>
        <w:gridCol w:w="2410"/>
        <w:gridCol w:w="1276"/>
        <w:gridCol w:w="2268"/>
        <w:gridCol w:w="1417"/>
      </w:tblGrid>
      <w:tr w:rsidR="00135173" w:rsidRPr="00554256" w:rsidTr="00135173">
        <w:trPr>
          <w:trHeight w:val="586"/>
        </w:trPr>
        <w:tc>
          <w:tcPr>
            <w:tcW w:w="2552" w:type="dxa"/>
          </w:tcPr>
          <w:p w:rsidR="00135173" w:rsidRPr="00BE4258" w:rsidRDefault="00135173" w:rsidP="003F47A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173" w:rsidRPr="00FE79B8" w:rsidRDefault="00135173" w:rsidP="003F47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>В 2013-2014 уч. году</w:t>
            </w:r>
          </w:p>
        </w:tc>
        <w:tc>
          <w:tcPr>
            <w:tcW w:w="1417" w:type="dxa"/>
          </w:tcPr>
          <w:p w:rsidR="00135173" w:rsidRPr="00FE79B8" w:rsidRDefault="00135173" w:rsidP="003F47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135173" w:rsidRPr="00FE79B8" w:rsidRDefault="00135173" w:rsidP="003F47A6">
            <w:pPr>
              <w:spacing w:after="0"/>
              <w:rPr>
                <w:b/>
              </w:rPr>
            </w:pP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>В 2014-2015 уч. году</w:t>
            </w:r>
          </w:p>
        </w:tc>
        <w:tc>
          <w:tcPr>
            <w:tcW w:w="1276" w:type="dxa"/>
          </w:tcPr>
          <w:p w:rsidR="00135173" w:rsidRPr="00FE79B8" w:rsidRDefault="00135173" w:rsidP="003F47A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35173" w:rsidRPr="00FE79B8" w:rsidRDefault="00135173" w:rsidP="00332F21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2015</w:t>
            </w: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 xml:space="preserve"> уч. году</w:t>
            </w:r>
          </w:p>
        </w:tc>
        <w:tc>
          <w:tcPr>
            <w:tcW w:w="1417" w:type="dxa"/>
          </w:tcPr>
          <w:p w:rsidR="00135173" w:rsidRPr="00FE79B8" w:rsidRDefault="00135173" w:rsidP="008E3D7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9B8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135173" w:rsidRPr="00554256" w:rsidTr="00135173">
        <w:trPr>
          <w:trHeight w:val="385"/>
        </w:trPr>
        <w:tc>
          <w:tcPr>
            <w:tcW w:w="2552" w:type="dxa"/>
          </w:tcPr>
          <w:p w:rsidR="00135173" w:rsidRPr="00BE4258" w:rsidRDefault="00135173" w:rsidP="003F47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268" w:type="dxa"/>
          </w:tcPr>
          <w:p w:rsidR="00135173" w:rsidRPr="00BE4258" w:rsidRDefault="00135173" w:rsidP="003F47A6">
            <w:pPr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5 педагогов</w:t>
            </w:r>
          </w:p>
        </w:tc>
        <w:tc>
          <w:tcPr>
            <w:tcW w:w="1417" w:type="dxa"/>
          </w:tcPr>
          <w:p w:rsidR="00135173" w:rsidRPr="00BE4258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BE42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135173" w:rsidRPr="00115166" w:rsidRDefault="00135173" w:rsidP="003F47A6">
            <w:pPr>
              <w:rPr>
                <w:rFonts w:ascii="Times New Roman" w:hAnsi="Times New Roman"/>
                <w:sz w:val="28"/>
                <w:szCs w:val="28"/>
              </w:rPr>
            </w:pPr>
            <w:r w:rsidRPr="00115166">
              <w:rPr>
                <w:rFonts w:ascii="Times New Roman" w:hAnsi="Times New Roman"/>
                <w:sz w:val="28"/>
                <w:szCs w:val="28"/>
              </w:rPr>
              <w:t>2 педагога</w:t>
            </w:r>
          </w:p>
        </w:tc>
        <w:tc>
          <w:tcPr>
            <w:tcW w:w="1276" w:type="dxa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35173" w:rsidRPr="00115166" w:rsidRDefault="00135173" w:rsidP="008E3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1417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35173" w:rsidRPr="00554256" w:rsidTr="00135173">
        <w:trPr>
          <w:trHeight w:val="402"/>
        </w:trPr>
        <w:tc>
          <w:tcPr>
            <w:tcW w:w="2552" w:type="dxa"/>
          </w:tcPr>
          <w:p w:rsidR="00135173" w:rsidRPr="00BE4258" w:rsidRDefault="00135173" w:rsidP="003F47A6">
            <w:pPr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2268" w:type="dxa"/>
          </w:tcPr>
          <w:p w:rsidR="00135173" w:rsidRPr="00BE4258" w:rsidRDefault="00135173" w:rsidP="003F47A6">
            <w:pPr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 xml:space="preserve"> 5 педагогов</w:t>
            </w:r>
          </w:p>
        </w:tc>
        <w:tc>
          <w:tcPr>
            <w:tcW w:w="1417" w:type="dxa"/>
          </w:tcPr>
          <w:p w:rsidR="00135173" w:rsidRPr="00BE4258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BE425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51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35173" w:rsidRPr="00554256" w:rsidTr="00135173">
        <w:trPr>
          <w:trHeight w:val="402"/>
        </w:trPr>
        <w:tc>
          <w:tcPr>
            <w:tcW w:w="2552" w:type="dxa"/>
          </w:tcPr>
          <w:p w:rsidR="00135173" w:rsidRPr="00BE4258" w:rsidRDefault="00135173" w:rsidP="003F47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  <w:p w:rsidR="00135173" w:rsidRPr="00BE4258" w:rsidRDefault="00135173" w:rsidP="003F47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</w:tcPr>
          <w:p w:rsidR="00135173" w:rsidRPr="00BE4258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5173" w:rsidRPr="00BE4258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1276" w:type="dxa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1417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135173" w:rsidRPr="00554256" w:rsidTr="00135173">
        <w:trPr>
          <w:trHeight w:val="402"/>
        </w:trPr>
        <w:tc>
          <w:tcPr>
            <w:tcW w:w="2552" w:type="dxa"/>
          </w:tcPr>
          <w:p w:rsidR="00135173" w:rsidRPr="00BE4258" w:rsidRDefault="00135173" w:rsidP="003F47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135173" w:rsidRPr="00BE4258" w:rsidRDefault="00135173" w:rsidP="003F47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2268" w:type="dxa"/>
          </w:tcPr>
          <w:p w:rsidR="00135173" w:rsidRPr="00BE4258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35173" w:rsidRPr="00BE4258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25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1276" w:type="dxa"/>
          </w:tcPr>
          <w:p w:rsidR="00135173" w:rsidRPr="00115166" w:rsidRDefault="00135173" w:rsidP="003F47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1417" w:type="dxa"/>
          </w:tcPr>
          <w:p w:rsidR="00135173" w:rsidRPr="00115166" w:rsidRDefault="00135173" w:rsidP="008E3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11516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EF7836" w:rsidRDefault="00B717C0" w:rsidP="006A6FAA">
      <w:pPr>
        <w:jc w:val="center"/>
        <w:rPr>
          <w:rFonts w:ascii="Times New Roman" w:hAnsi="Times New Roman"/>
          <w:sz w:val="28"/>
          <w:szCs w:val="28"/>
        </w:rPr>
      </w:pPr>
      <w:r w:rsidRPr="007967BD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 xml:space="preserve">Диаграмма квалификации </w:t>
      </w:r>
      <w:r w:rsidR="00362662" w:rsidRPr="007967B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педагогов </w:t>
      </w:r>
      <w:r w:rsidR="00362662" w:rsidRPr="00EF7836">
        <w:rPr>
          <w:rFonts w:ascii="Times New Roman" w:hAnsi="Times New Roman"/>
          <w:sz w:val="28"/>
          <w:szCs w:val="28"/>
        </w:rPr>
        <w:object w:dxaOrig="11774" w:dyaOrig="4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.75pt;height:222.75pt" o:ole="">
            <v:imagedata r:id="rId8" o:title="" croptop="-27367f" cropbottom="-46543f" cropleft="-672f" cropright="-9556f"/>
            <o:lock v:ext="edit" aspectratio="f"/>
          </v:shape>
          <o:OLEObject Type="Embed" ProgID="Excel.Sheet.8" ShapeID="_x0000_i1025" DrawAspect="Content" ObjectID="_1557129445" r:id="rId9">
            <o:FieldCodes>\s</o:FieldCodes>
          </o:OLEObject>
        </w:object>
      </w:r>
    </w:p>
    <w:p w:rsidR="0063348E" w:rsidRDefault="007153CF" w:rsidP="00294428">
      <w:pPr>
        <w:pStyle w:val="23"/>
        <w:shd w:val="clear" w:color="auto" w:fill="auto"/>
        <w:tabs>
          <w:tab w:val="left" w:pos="5110"/>
          <w:tab w:val="left" w:leader="hyphen" w:pos="9794"/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работы педагогического коллектива ДОУ показал положительную динамику: педагоги своевременно повышают свою компетентность. </w:t>
      </w:r>
      <w:r w:rsidRPr="00CC702E">
        <w:rPr>
          <w:rFonts w:ascii="Times New Roman" w:hAnsi="Times New Roman" w:cs="Times New Roman"/>
          <w:sz w:val="28"/>
          <w:szCs w:val="28"/>
        </w:rPr>
        <w:t>Большое внимание уделялось профессиональному совершенствованию всех участников образовательного процесса. Развитие системы повышения квалификации педагогических работников играет</w:t>
      </w:r>
      <w:r w:rsidR="0063348E">
        <w:rPr>
          <w:rFonts w:ascii="Times New Roman" w:hAnsi="Times New Roman" w:cs="Times New Roman"/>
          <w:sz w:val="28"/>
          <w:szCs w:val="28"/>
        </w:rPr>
        <w:t xml:space="preserve"> большую роль, так в этом году </w:t>
      </w:r>
      <w:r w:rsidR="00B717C0">
        <w:rPr>
          <w:rFonts w:ascii="Times New Roman" w:hAnsi="Times New Roman" w:cs="Times New Roman"/>
          <w:sz w:val="28"/>
          <w:szCs w:val="28"/>
        </w:rPr>
        <w:t>1 педагог прошел</w:t>
      </w:r>
      <w:r w:rsidRPr="00CC702E">
        <w:rPr>
          <w:rFonts w:ascii="Times New Roman" w:hAnsi="Times New Roman" w:cs="Times New Roman"/>
          <w:sz w:val="28"/>
          <w:szCs w:val="28"/>
        </w:rPr>
        <w:t xml:space="preserve"> обучение на курсах повышения квалификации СГПИ: </w:t>
      </w:r>
      <w:r w:rsidR="0063348E">
        <w:rPr>
          <w:rFonts w:ascii="Times New Roman" w:hAnsi="Times New Roman" w:cs="Times New Roman"/>
          <w:sz w:val="28"/>
          <w:szCs w:val="28"/>
        </w:rPr>
        <w:t>С</w:t>
      </w:r>
      <w:r w:rsidR="0005532B">
        <w:rPr>
          <w:rFonts w:ascii="Times New Roman" w:hAnsi="Times New Roman" w:cs="Times New Roman"/>
          <w:sz w:val="28"/>
          <w:szCs w:val="28"/>
        </w:rPr>
        <w:t xml:space="preserve">тепанова Н.Н. </w:t>
      </w:r>
      <w:r w:rsidR="001D4088">
        <w:rPr>
          <w:rFonts w:ascii="Times New Roman" w:hAnsi="Times New Roman" w:cs="Times New Roman"/>
          <w:sz w:val="28"/>
          <w:szCs w:val="28"/>
        </w:rPr>
        <w:t xml:space="preserve">по </w:t>
      </w:r>
      <w:r w:rsidR="00F705C1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1D4088">
        <w:rPr>
          <w:rFonts w:ascii="Times New Roman" w:hAnsi="Times New Roman" w:cs="Times New Roman"/>
          <w:sz w:val="28"/>
          <w:szCs w:val="28"/>
        </w:rPr>
        <w:t>«</w:t>
      </w:r>
      <w:r w:rsidR="00376ACF">
        <w:rPr>
          <w:rFonts w:ascii="Times New Roman" w:hAnsi="Times New Roman" w:cs="Times New Roman"/>
          <w:sz w:val="28"/>
          <w:szCs w:val="28"/>
        </w:rPr>
        <w:t>Федеральные</w:t>
      </w:r>
      <w:r w:rsidR="001D4088">
        <w:rPr>
          <w:rFonts w:ascii="Times New Roman" w:hAnsi="Times New Roman" w:cs="Times New Roman"/>
          <w:sz w:val="28"/>
          <w:szCs w:val="28"/>
        </w:rPr>
        <w:t xml:space="preserve"> </w:t>
      </w:r>
      <w:r w:rsidR="00376ACF">
        <w:rPr>
          <w:rFonts w:ascii="Times New Roman" w:hAnsi="Times New Roman" w:cs="Times New Roman"/>
          <w:sz w:val="28"/>
          <w:szCs w:val="28"/>
        </w:rPr>
        <w:t>государственные</w:t>
      </w:r>
      <w:r w:rsidR="00F705C1">
        <w:rPr>
          <w:rFonts w:ascii="Times New Roman" w:hAnsi="Times New Roman" w:cs="Times New Roman"/>
          <w:sz w:val="28"/>
          <w:szCs w:val="28"/>
        </w:rPr>
        <w:t xml:space="preserve"> </w:t>
      </w:r>
      <w:r w:rsidR="00376ACF">
        <w:rPr>
          <w:rFonts w:ascii="Times New Roman" w:hAnsi="Times New Roman" w:cs="Times New Roman"/>
          <w:sz w:val="28"/>
          <w:szCs w:val="28"/>
        </w:rPr>
        <w:t>образовательные стандарты</w:t>
      </w:r>
      <w:r w:rsidR="001D4088">
        <w:rPr>
          <w:rFonts w:ascii="Times New Roman" w:hAnsi="Times New Roman" w:cs="Times New Roman"/>
          <w:sz w:val="28"/>
          <w:szCs w:val="28"/>
        </w:rPr>
        <w:t xml:space="preserve"> </w:t>
      </w:r>
      <w:r w:rsidR="00376ACF">
        <w:rPr>
          <w:rFonts w:ascii="Times New Roman" w:hAnsi="Times New Roman" w:cs="Times New Roman"/>
          <w:sz w:val="28"/>
          <w:szCs w:val="28"/>
        </w:rPr>
        <w:t>общего образовани</w:t>
      </w:r>
      <w:r w:rsidR="004969A3">
        <w:rPr>
          <w:rFonts w:ascii="Times New Roman" w:hAnsi="Times New Roman" w:cs="Times New Roman"/>
          <w:sz w:val="28"/>
          <w:szCs w:val="28"/>
        </w:rPr>
        <w:t>я, нормативно-методологические основания, ключевые особенности и механизмы реализации</w:t>
      </w:r>
      <w:r w:rsidR="001D4088">
        <w:rPr>
          <w:rFonts w:ascii="Times New Roman" w:hAnsi="Times New Roman" w:cs="Times New Roman"/>
          <w:sz w:val="28"/>
          <w:szCs w:val="28"/>
        </w:rPr>
        <w:t>»</w:t>
      </w:r>
      <w:r w:rsidR="00F705C1">
        <w:rPr>
          <w:rFonts w:ascii="Times New Roman" w:hAnsi="Times New Roman" w:cs="Times New Roman"/>
          <w:sz w:val="28"/>
          <w:szCs w:val="28"/>
        </w:rPr>
        <w:t>.</w:t>
      </w:r>
    </w:p>
    <w:p w:rsidR="007153CF" w:rsidRDefault="007153CF" w:rsidP="00294428">
      <w:pPr>
        <w:pStyle w:val="23"/>
        <w:shd w:val="clear" w:color="auto" w:fill="auto"/>
        <w:tabs>
          <w:tab w:val="left" w:pos="5110"/>
          <w:tab w:val="left" w:leader="hyphen" w:pos="9794"/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D82A4C">
        <w:rPr>
          <w:rFonts w:ascii="Times New Roman" w:hAnsi="Times New Roman" w:cs="Times New Roman"/>
          <w:sz w:val="28"/>
          <w:szCs w:val="28"/>
        </w:rPr>
        <w:t>Анализ профессионального уровня педагогов позволяет сделать выводы о том, что коллекти</w:t>
      </w:r>
      <w:r w:rsidRPr="00FE79B8">
        <w:rPr>
          <w:rFonts w:ascii="Times New Roman" w:hAnsi="Times New Roman" w:cs="Times New Roman"/>
          <w:sz w:val="28"/>
          <w:szCs w:val="28"/>
        </w:rPr>
        <w:t>в</w:t>
      </w:r>
      <w:r w:rsidRPr="00D82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A4C">
        <w:rPr>
          <w:rFonts w:ascii="Times New Roman" w:hAnsi="Times New Roman" w:cs="Times New Roman"/>
          <w:sz w:val="28"/>
          <w:szCs w:val="28"/>
        </w:rPr>
        <w:t>ДОУ имеет достаточно</w:t>
      </w:r>
      <w:r w:rsidRPr="00D82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A4C">
        <w:rPr>
          <w:rFonts w:ascii="Times New Roman" w:hAnsi="Times New Roman" w:cs="Times New Roman"/>
          <w:sz w:val="28"/>
          <w:szCs w:val="28"/>
        </w:rPr>
        <w:t>высокий уровень педагогической культуры. В коллективе 8 педагогов с высшим образованием, 8 педагогов со средним - специальным образованием</w:t>
      </w:r>
      <w:r w:rsidR="001D4088">
        <w:rPr>
          <w:rFonts w:ascii="Times New Roman" w:hAnsi="Times New Roman" w:cs="Times New Roman"/>
          <w:sz w:val="28"/>
          <w:szCs w:val="28"/>
        </w:rPr>
        <w:t xml:space="preserve">, </w:t>
      </w:r>
      <w:r w:rsidR="00115166" w:rsidRPr="00D82A4C">
        <w:rPr>
          <w:rFonts w:ascii="Times New Roman" w:hAnsi="Times New Roman" w:cs="Times New Roman"/>
          <w:sz w:val="28"/>
          <w:szCs w:val="28"/>
        </w:rPr>
        <w:t>8 педагогов со средним - специальным образованием</w:t>
      </w:r>
      <w:r w:rsidR="00115166">
        <w:rPr>
          <w:rFonts w:ascii="Times New Roman" w:hAnsi="Times New Roman" w:cs="Times New Roman"/>
          <w:sz w:val="28"/>
          <w:szCs w:val="28"/>
        </w:rPr>
        <w:t>; 1 педагог</w:t>
      </w:r>
      <w:r w:rsidR="00115166" w:rsidRPr="00D82A4C">
        <w:rPr>
          <w:rFonts w:ascii="Times New Roman" w:hAnsi="Times New Roman" w:cs="Times New Roman"/>
          <w:sz w:val="28"/>
          <w:szCs w:val="28"/>
        </w:rPr>
        <w:t xml:space="preserve"> с</w:t>
      </w:r>
      <w:r w:rsidR="00115166">
        <w:rPr>
          <w:rFonts w:ascii="Times New Roman" w:hAnsi="Times New Roman" w:cs="Times New Roman"/>
          <w:sz w:val="28"/>
          <w:szCs w:val="28"/>
        </w:rPr>
        <w:t xml:space="preserve"> неоконченным </w:t>
      </w:r>
      <w:r w:rsidR="00115166" w:rsidRPr="00D82A4C">
        <w:rPr>
          <w:rFonts w:ascii="Times New Roman" w:hAnsi="Times New Roman" w:cs="Times New Roman"/>
          <w:sz w:val="28"/>
          <w:szCs w:val="28"/>
        </w:rPr>
        <w:t>высшим образованием</w:t>
      </w:r>
      <w:r w:rsidR="00115166">
        <w:rPr>
          <w:rFonts w:ascii="Times New Roman" w:hAnsi="Times New Roman" w:cs="Times New Roman"/>
          <w:sz w:val="28"/>
          <w:szCs w:val="28"/>
        </w:rPr>
        <w:t>.</w:t>
      </w:r>
      <w:r w:rsidR="00115166" w:rsidRPr="00D82A4C">
        <w:rPr>
          <w:rFonts w:ascii="Times New Roman" w:hAnsi="Times New Roman" w:cs="Times New Roman"/>
          <w:sz w:val="28"/>
          <w:szCs w:val="28"/>
        </w:rPr>
        <w:t xml:space="preserve"> </w:t>
      </w:r>
      <w:r w:rsidRPr="001D4088">
        <w:rPr>
          <w:rFonts w:ascii="Times New Roman" w:hAnsi="Times New Roman" w:cs="Times New Roman"/>
          <w:sz w:val="28"/>
          <w:szCs w:val="28"/>
        </w:rPr>
        <w:t>7 педагогов работают в ДОУ № 4 «Дюймовочка» более 5 лет</w:t>
      </w:r>
      <w:r w:rsidRPr="00D82A4C">
        <w:rPr>
          <w:rFonts w:ascii="Times New Roman" w:hAnsi="Times New Roman" w:cs="Times New Roman"/>
          <w:sz w:val="28"/>
          <w:szCs w:val="28"/>
        </w:rPr>
        <w:t xml:space="preserve">; 10 человек имеют стаж работы </w:t>
      </w:r>
      <w:r w:rsidR="001A568B">
        <w:rPr>
          <w:rFonts w:ascii="Times New Roman" w:hAnsi="Times New Roman" w:cs="Times New Roman"/>
          <w:sz w:val="28"/>
          <w:szCs w:val="28"/>
        </w:rPr>
        <w:t>в ДОУ с</w:t>
      </w:r>
      <w:r w:rsidRPr="00D82A4C">
        <w:rPr>
          <w:rFonts w:ascii="Times New Roman" w:hAnsi="Times New Roman" w:cs="Times New Roman"/>
          <w:sz w:val="28"/>
          <w:szCs w:val="28"/>
        </w:rPr>
        <w:t xml:space="preserve">выше 10 лет. Коллектив педагогов работоспособный, объединен едиными целями и задачами и имеет благоприятный психологический климат, </w:t>
      </w:r>
      <w:r w:rsidR="001A568B">
        <w:rPr>
          <w:rFonts w:ascii="Times New Roman" w:hAnsi="Times New Roman" w:cs="Times New Roman"/>
          <w:sz w:val="28"/>
          <w:szCs w:val="28"/>
        </w:rPr>
        <w:t>и одновременно перспективный - 3</w:t>
      </w:r>
      <w:r w:rsidRPr="00D82A4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A568B">
        <w:rPr>
          <w:rFonts w:ascii="Times New Roman" w:hAnsi="Times New Roman" w:cs="Times New Roman"/>
          <w:sz w:val="28"/>
          <w:szCs w:val="28"/>
        </w:rPr>
        <w:t>а</w:t>
      </w:r>
      <w:r w:rsidRPr="00D82A4C">
        <w:rPr>
          <w:rFonts w:ascii="Times New Roman" w:hAnsi="Times New Roman" w:cs="Times New Roman"/>
          <w:sz w:val="28"/>
          <w:szCs w:val="28"/>
        </w:rPr>
        <w:t>, стаж которых до 10 лет.</w:t>
      </w:r>
    </w:p>
    <w:p w:rsidR="00F705C1" w:rsidRDefault="00F705C1" w:rsidP="00294428">
      <w:pPr>
        <w:pStyle w:val="23"/>
        <w:shd w:val="clear" w:color="auto" w:fill="auto"/>
        <w:tabs>
          <w:tab w:val="left" w:pos="5110"/>
          <w:tab w:val="left" w:leader="hyphen" w:pos="9794"/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7153CF" w:rsidRPr="00E014A4" w:rsidRDefault="007153CF" w:rsidP="00294428">
      <w:pPr>
        <w:pStyle w:val="23"/>
        <w:shd w:val="clear" w:color="auto" w:fill="auto"/>
        <w:tabs>
          <w:tab w:val="left" w:pos="13183"/>
        </w:tabs>
        <w:spacing w:after="606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014A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Образовательный уровень педагогов ДОУ: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5"/>
        <w:gridCol w:w="4536"/>
        <w:gridCol w:w="4110"/>
      </w:tblGrid>
      <w:tr w:rsidR="00135173" w:rsidRPr="00E014A4" w:rsidTr="00135173">
        <w:trPr>
          <w:trHeight w:val="621"/>
        </w:trPr>
        <w:tc>
          <w:tcPr>
            <w:tcW w:w="4905" w:type="dxa"/>
          </w:tcPr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789">
              <w:rPr>
                <w:rFonts w:ascii="Times New Roman" w:hAnsi="Times New Roman"/>
                <w:b/>
                <w:sz w:val="28"/>
                <w:szCs w:val="28"/>
              </w:rPr>
              <w:t>2013-2014 учебный год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789">
              <w:rPr>
                <w:rFonts w:ascii="Times New Roman" w:hAnsi="Times New Roman"/>
                <w:b/>
                <w:sz w:val="28"/>
                <w:szCs w:val="28"/>
              </w:rPr>
              <w:t>16 педагогов</w:t>
            </w:r>
          </w:p>
        </w:tc>
        <w:tc>
          <w:tcPr>
            <w:tcW w:w="4536" w:type="dxa"/>
          </w:tcPr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2014-2015</w:t>
            </w:r>
            <w:r w:rsidRPr="004C1789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789">
              <w:rPr>
                <w:rFonts w:ascii="Times New Roman" w:hAnsi="Times New Roman"/>
                <w:b/>
                <w:sz w:val="28"/>
                <w:szCs w:val="28"/>
              </w:rPr>
              <w:t>16 педагогов</w:t>
            </w:r>
          </w:p>
        </w:tc>
        <w:tc>
          <w:tcPr>
            <w:tcW w:w="4110" w:type="dxa"/>
          </w:tcPr>
          <w:p w:rsidR="00135173" w:rsidRPr="004C1789" w:rsidRDefault="00135173" w:rsidP="008E3D7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2015-2016</w:t>
            </w:r>
            <w:r w:rsidRPr="004C1789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135173" w:rsidRPr="004C1789" w:rsidRDefault="00135173" w:rsidP="008E3D7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C1789">
              <w:rPr>
                <w:rFonts w:ascii="Times New Roman" w:hAnsi="Times New Roman"/>
                <w:b/>
                <w:sz w:val="28"/>
                <w:szCs w:val="28"/>
              </w:rPr>
              <w:t>16 педагогов</w:t>
            </w:r>
          </w:p>
        </w:tc>
      </w:tr>
      <w:tr w:rsidR="00135173" w:rsidRPr="00E014A4" w:rsidTr="00135173">
        <w:trPr>
          <w:trHeight w:val="1116"/>
        </w:trPr>
        <w:tc>
          <w:tcPr>
            <w:tcW w:w="4905" w:type="dxa"/>
          </w:tcPr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1789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4C17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чел.–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35173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1789">
              <w:rPr>
                <w:rFonts w:ascii="Times New Roman" w:hAnsi="Times New Roman"/>
                <w:sz w:val="28"/>
                <w:szCs w:val="28"/>
              </w:rPr>
              <w:t xml:space="preserve">средн. </w:t>
            </w:r>
            <w:proofErr w:type="gramStart"/>
            <w:r w:rsidRPr="004C1789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 w:rsidRPr="004C178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 xml:space="preserve"> чел.– 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4C178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 – неок.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образ.</w:t>
            </w:r>
          </w:p>
        </w:tc>
        <w:tc>
          <w:tcPr>
            <w:tcW w:w="4536" w:type="dxa"/>
          </w:tcPr>
          <w:p w:rsidR="00135173" w:rsidRPr="001A568B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68B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1A568B">
              <w:rPr>
                <w:rFonts w:ascii="Times New Roman" w:hAnsi="Times New Roman"/>
                <w:sz w:val="28"/>
                <w:szCs w:val="28"/>
              </w:rPr>
              <w:t xml:space="preserve"> 8 чел.– 50%</w:t>
            </w:r>
          </w:p>
          <w:p w:rsidR="00135173" w:rsidRPr="001A568B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8B">
              <w:rPr>
                <w:rFonts w:ascii="Times New Roman" w:hAnsi="Times New Roman"/>
                <w:sz w:val="28"/>
                <w:szCs w:val="28"/>
              </w:rPr>
              <w:t xml:space="preserve">средн. </w:t>
            </w:r>
            <w:proofErr w:type="gramStart"/>
            <w:r w:rsidRPr="001A568B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 w:rsidRPr="001A568B">
              <w:rPr>
                <w:rFonts w:ascii="Times New Roman" w:hAnsi="Times New Roman"/>
                <w:sz w:val="28"/>
                <w:szCs w:val="28"/>
              </w:rPr>
              <w:t>. 8 чел.– 50%</w:t>
            </w:r>
          </w:p>
          <w:p w:rsidR="00135173" w:rsidRPr="004C1789" w:rsidRDefault="00135173" w:rsidP="0029442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 – неок.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образ.</w:t>
            </w:r>
          </w:p>
        </w:tc>
        <w:tc>
          <w:tcPr>
            <w:tcW w:w="4110" w:type="dxa"/>
          </w:tcPr>
          <w:p w:rsidR="00135173" w:rsidRPr="001A568B" w:rsidRDefault="00135173" w:rsidP="008E3D7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568B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1A568B">
              <w:rPr>
                <w:rFonts w:ascii="Times New Roman" w:hAnsi="Times New Roman"/>
                <w:sz w:val="28"/>
                <w:szCs w:val="28"/>
              </w:rPr>
              <w:t xml:space="preserve"> 8 чел.– 50%</w:t>
            </w:r>
          </w:p>
          <w:p w:rsidR="00135173" w:rsidRPr="001A568B" w:rsidRDefault="00135173" w:rsidP="008E3D7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68B">
              <w:rPr>
                <w:rFonts w:ascii="Times New Roman" w:hAnsi="Times New Roman"/>
                <w:sz w:val="28"/>
                <w:szCs w:val="28"/>
              </w:rPr>
              <w:t xml:space="preserve">средн. </w:t>
            </w:r>
            <w:proofErr w:type="gramStart"/>
            <w:r w:rsidRPr="001A568B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  <w:r w:rsidRPr="001A568B">
              <w:rPr>
                <w:rFonts w:ascii="Times New Roman" w:hAnsi="Times New Roman"/>
                <w:sz w:val="28"/>
                <w:szCs w:val="28"/>
              </w:rPr>
              <w:t>. 8 чел.– 50%</w:t>
            </w:r>
          </w:p>
          <w:p w:rsidR="00135173" w:rsidRPr="004C1789" w:rsidRDefault="00135173" w:rsidP="008E3D7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чел. – неок.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образ.</w:t>
            </w:r>
          </w:p>
        </w:tc>
      </w:tr>
    </w:tbl>
    <w:p w:rsidR="006A6FAA" w:rsidRDefault="006A6FAA" w:rsidP="007967BD">
      <w:pPr>
        <w:pStyle w:val="1"/>
        <w:tabs>
          <w:tab w:val="left" w:pos="13183"/>
        </w:tabs>
        <w:spacing w:line="276" w:lineRule="auto"/>
        <w:ind w:left="-360" w:right="20" w:firstLine="40"/>
        <w:rPr>
          <w:b/>
          <w:bCs/>
          <w:sz w:val="28"/>
          <w:szCs w:val="28"/>
          <w:u w:val="single"/>
        </w:rPr>
      </w:pPr>
    </w:p>
    <w:p w:rsidR="00A73FFB" w:rsidRDefault="00A73FFB" w:rsidP="007967BD">
      <w:pPr>
        <w:pStyle w:val="1"/>
        <w:tabs>
          <w:tab w:val="left" w:pos="13183"/>
        </w:tabs>
        <w:spacing w:line="276" w:lineRule="auto"/>
        <w:ind w:left="-360" w:right="20" w:firstLine="40"/>
        <w:rPr>
          <w:b/>
          <w:bCs/>
          <w:sz w:val="28"/>
          <w:szCs w:val="28"/>
          <w:u w:val="single"/>
        </w:rPr>
      </w:pPr>
    </w:p>
    <w:p w:rsidR="00E40D55" w:rsidRPr="003942E2" w:rsidRDefault="00E40D55" w:rsidP="007967BD">
      <w:pPr>
        <w:pStyle w:val="1"/>
        <w:tabs>
          <w:tab w:val="left" w:pos="13183"/>
        </w:tabs>
        <w:spacing w:line="276" w:lineRule="auto"/>
        <w:ind w:left="-360" w:right="20" w:firstLine="40"/>
        <w:rPr>
          <w:sz w:val="28"/>
          <w:szCs w:val="28"/>
          <w:u w:val="single"/>
        </w:rPr>
      </w:pPr>
      <w:r w:rsidRPr="003942E2">
        <w:rPr>
          <w:b/>
          <w:bCs/>
          <w:sz w:val="28"/>
          <w:szCs w:val="28"/>
          <w:u w:val="single"/>
        </w:rPr>
        <w:t>Диаграмма образовательного уровня педагогов</w:t>
      </w:r>
    </w:p>
    <w:p w:rsidR="00E40D55" w:rsidRDefault="008F1D55" w:rsidP="00E40D55">
      <w:pPr>
        <w:pStyle w:val="1"/>
        <w:shd w:val="clear" w:color="auto" w:fill="auto"/>
        <w:tabs>
          <w:tab w:val="left" w:pos="13183"/>
        </w:tabs>
        <w:spacing w:line="276" w:lineRule="auto"/>
        <w:ind w:left="-360" w:right="20" w:firstLine="40"/>
        <w:jc w:val="center"/>
        <w:rPr>
          <w:sz w:val="28"/>
          <w:szCs w:val="28"/>
        </w:rPr>
      </w:pPr>
      <w:r w:rsidRPr="000C588C">
        <w:rPr>
          <w:sz w:val="28"/>
          <w:szCs w:val="28"/>
        </w:rPr>
        <w:pict>
          <v:shape id="_x0000_i1026" type="#_x0000_t75" style="width:484.5pt;height:112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">
            <v:imagedata r:id="rId10" o:title="" croptop="-18802f" cropbottom="-12979f" cropleft="-13425f" cropright="-44216f"/>
            <o:lock v:ext="edit" aspectratio="f"/>
          </v:shape>
        </w:pict>
      </w:r>
    </w:p>
    <w:p w:rsidR="00E40D55" w:rsidRPr="00E40D55" w:rsidRDefault="00E40D55" w:rsidP="00514C18">
      <w:pPr>
        <w:pStyle w:val="1"/>
        <w:tabs>
          <w:tab w:val="left" w:pos="13183"/>
        </w:tabs>
        <w:spacing w:after="0" w:line="240" w:lineRule="atLeast"/>
        <w:ind w:left="-357" w:right="23" w:firstLine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967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E40D55">
        <w:rPr>
          <w:bCs/>
          <w:sz w:val="28"/>
          <w:szCs w:val="28"/>
        </w:rPr>
        <w:t>Среднее образование – 8 педагогов</w:t>
      </w:r>
      <w:r w:rsidR="008F1D55" w:rsidRPr="000C588C">
        <w:rPr>
          <w:b/>
          <w:sz w:val="28"/>
          <w:szCs w:val="28"/>
        </w:rPr>
        <w:pict>
          <v:shape id="_x0000_i1027" type="#_x0000_t75" style="width:18pt;height:13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">
            <v:imagedata r:id="rId11" o:title="" croptop="-1220f" cropbottom="-1830f"/>
            <o:lock v:ext="edit" aspectratio="f"/>
          </v:shape>
        </w:pict>
      </w:r>
    </w:p>
    <w:p w:rsidR="00E40D55" w:rsidRPr="00E40D55" w:rsidRDefault="00E40D55" w:rsidP="00514C18">
      <w:pPr>
        <w:pStyle w:val="1"/>
        <w:tabs>
          <w:tab w:val="left" w:pos="13183"/>
        </w:tabs>
        <w:spacing w:after="0" w:line="240" w:lineRule="atLeast"/>
        <w:ind w:left="-357" w:right="23" w:firstLine="4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967BD">
        <w:rPr>
          <w:b/>
          <w:bCs/>
          <w:sz w:val="28"/>
          <w:szCs w:val="28"/>
        </w:rPr>
        <w:t xml:space="preserve">   </w:t>
      </w:r>
      <w:r w:rsidRPr="00E40D55">
        <w:rPr>
          <w:bCs/>
          <w:sz w:val="28"/>
          <w:szCs w:val="28"/>
        </w:rPr>
        <w:t>Высшее образование – 8 педагогов</w:t>
      </w:r>
      <w:r w:rsidR="008F1D55" w:rsidRPr="000C588C">
        <w:rPr>
          <w:b/>
          <w:sz w:val="28"/>
          <w:szCs w:val="28"/>
        </w:rPr>
        <w:pict>
          <v:shape id="_x0000_i1028" type="#_x0000_t75" style="width:20.25pt;height:10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">
            <v:imagedata r:id="rId12" o:title="" croptop="-1220f" cropbottom="-1830f"/>
            <o:lock v:ext="edit" aspectratio="f"/>
          </v:shape>
        </w:pict>
      </w:r>
    </w:p>
    <w:p w:rsidR="00E40D55" w:rsidRDefault="00E40D55" w:rsidP="00514C18">
      <w:pPr>
        <w:pStyle w:val="1"/>
        <w:shd w:val="clear" w:color="auto" w:fill="auto"/>
        <w:tabs>
          <w:tab w:val="left" w:pos="13183"/>
        </w:tabs>
        <w:spacing w:after="0" w:line="240" w:lineRule="atLeast"/>
        <w:ind w:left="-357" w:right="23" w:firstLine="40"/>
        <w:rPr>
          <w:b/>
          <w:sz w:val="28"/>
          <w:szCs w:val="28"/>
        </w:rPr>
      </w:pPr>
    </w:p>
    <w:p w:rsidR="00A950BA" w:rsidRDefault="007967BD" w:rsidP="00A950BA">
      <w:pPr>
        <w:pStyle w:val="23"/>
        <w:shd w:val="clear" w:color="auto" w:fill="auto"/>
        <w:tabs>
          <w:tab w:val="left" w:pos="5110"/>
          <w:tab w:val="left" w:leader="hyphen" w:pos="9794"/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50BA" w:rsidRPr="001D4088">
        <w:rPr>
          <w:rFonts w:ascii="Times New Roman" w:hAnsi="Times New Roman" w:cs="Times New Roman"/>
          <w:sz w:val="28"/>
          <w:szCs w:val="28"/>
        </w:rPr>
        <w:t xml:space="preserve"> педагогов работают в ДОУ № 4 «Дюймовочка» более 5 лет</w:t>
      </w:r>
      <w:r>
        <w:rPr>
          <w:rFonts w:ascii="Times New Roman" w:hAnsi="Times New Roman" w:cs="Times New Roman"/>
          <w:sz w:val="28"/>
          <w:szCs w:val="28"/>
        </w:rPr>
        <w:t>; 10</w:t>
      </w:r>
      <w:r w:rsidR="00A950BA" w:rsidRPr="00D82A4C">
        <w:rPr>
          <w:rFonts w:ascii="Times New Roman" w:hAnsi="Times New Roman" w:cs="Times New Roman"/>
          <w:sz w:val="28"/>
          <w:szCs w:val="28"/>
        </w:rPr>
        <w:t xml:space="preserve"> человек имеют стаж работы </w:t>
      </w:r>
      <w:r w:rsidR="00A950BA">
        <w:rPr>
          <w:rFonts w:ascii="Times New Roman" w:hAnsi="Times New Roman" w:cs="Times New Roman"/>
          <w:sz w:val="28"/>
          <w:szCs w:val="28"/>
        </w:rPr>
        <w:t>в ДОУ с</w:t>
      </w:r>
      <w:r w:rsidR="00A950BA" w:rsidRPr="00D82A4C">
        <w:rPr>
          <w:rFonts w:ascii="Times New Roman" w:hAnsi="Times New Roman" w:cs="Times New Roman"/>
          <w:sz w:val="28"/>
          <w:szCs w:val="28"/>
        </w:rPr>
        <w:t>выше 10 лет</w:t>
      </w:r>
      <w:r w:rsidR="00A73FFB">
        <w:rPr>
          <w:rFonts w:ascii="Times New Roman" w:hAnsi="Times New Roman" w:cs="Times New Roman"/>
          <w:sz w:val="28"/>
          <w:szCs w:val="28"/>
        </w:rPr>
        <w:t>, 1 человек имеет стаж работы до 5 лет</w:t>
      </w:r>
      <w:r w:rsidR="00A950BA" w:rsidRPr="00D82A4C">
        <w:rPr>
          <w:rFonts w:ascii="Times New Roman" w:hAnsi="Times New Roman" w:cs="Times New Roman"/>
          <w:sz w:val="28"/>
          <w:szCs w:val="28"/>
        </w:rPr>
        <w:t xml:space="preserve">. Коллектив педагогов работоспособный, объединен едиными целями и задачами и имеет благоприятный психологический климат, </w:t>
      </w:r>
      <w:r w:rsidR="00A950BA">
        <w:rPr>
          <w:rFonts w:ascii="Times New Roman" w:hAnsi="Times New Roman" w:cs="Times New Roman"/>
          <w:sz w:val="28"/>
          <w:szCs w:val="28"/>
        </w:rPr>
        <w:t>и одновременно перспективный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173" w:rsidRDefault="00135173" w:rsidP="00A950BA">
      <w:pPr>
        <w:pStyle w:val="23"/>
        <w:shd w:val="clear" w:color="auto" w:fill="auto"/>
        <w:tabs>
          <w:tab w:val="left" w:pos="5110"/>
          <w:tab w:val="left" w:leader="hyphen" w:pos="9794"/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7967BD" w:rsidRDefault="00A950BA" w:rsidP="00A950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0771">
        <w:rPr>
          <w:rFonts w:ascii="Times New Roman" w:hAnsi="Times New Roman"/>
          <w:b/>
          <w:sz w:val="28"/>
          <w:szCs w:val="28"/>
        </w:rPr>
        <w:lastRenderedPageBreak/>
        <w:t xml:space="preserve">Анализ возрастного состава педагогических работников. </w:t>
      </w:r>
    </w:p>
    <w:p w:rsidR="00E50621" w:rsidRPr="00542CC0" w:rsidRDefault="00E50621" w:rsidP="00A950BA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tbl>
      <w:tblPr>
        <w:tblW w:w="1119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701"/>
        <w:gridCol w:w="1985"/>
        <w:gridCol w:w="1701"/>
        <w:gridCol w:w="1701"/>
        <w:gridCol w:w="1843"/>
      </w:tblGrid>
      <w:tr w:rsidR="00A950BA" w:rsidRPr="0021309A" w:rsidTr="00A46065">
        <w:tc>
          <w:tcPr>
            <w:tcW w:w="2268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985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молодых специалистов (стаж до 3 лет, после очного обучения)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 xml:space="preserve"> до 35 лет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от 35 до 55 лет</w:t>
            </w:r>
          </w:p>
        </w:tc>
        <w:tc>
          <w:tcPr>
            <w:tcW w:w="1843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пенсионного возраста</w:t>
            </w:r>
          </w:p>
        </w:tc>
      </w:tr>
      <w:tr w:rsidR="00A950BA" w:rsidRPr="0021309A" w:rsidTr="00A46065">
        <w:tc>
          <w:tcPr>
            <w:tcW w:w="2268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2013-2014 уч.г.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50BA" w:rsidRPr="0021309A" w:rsidTr="00A46065">
        <w:tc>
          <w:tcPr>
            <w:tcW w:w="2268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2014-2015 уч.г.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950BA" w:rsidRPr="00E40D55" w:rsidRDefault="00A950BA" w:rsidP="00A460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3FFB" w:rsidRPr="0021309A" w:rsidTr="00A46065">
        <w:tc>
          <w:tcPr>
            <w:tcW w:w="2268" w:type="dxa"/>
          </w:tcPr>
          <w:p w:rsidR="00A73FFB" w:rsidRPr="00E40D55" w:rsidRDefault="00A73FFB" w:rsidP="008E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  <w:r w:rsidRPr="00E40D55">
              <w:rPr>
                <w:rFonts w:ascii="Times New Roman" w:hAnsi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701" w:type="dxa"/>
          </w:tcPr>
          <w:p w:rsidR="00A73FFB" w:rsidRPr="00E40D55" w:rsidRDefault="00A73FFB" w:rsidP="008E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A73FFB" w:rsidRPr="00E40D55" w:rsidRDefault="00A73FFB" w:rsidP="008E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73FFB" w:rsidRPr="00E40D55" w:rsidRDefault="00A73FFB" w:rsidP="008E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0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73FFB" w:rsidRPr="00E40D55" w:rsidRDefault="00A73FFB" w:rsidP="008E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73FFB" w:rsidRPr="00E40D55" w:rsidRDefault="00A73FFB" w:rsidP="008E3D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967BD" w:rsidRDefault="007967BD" w:rsidP="007967BD">
      <w:pPr>
        <w:pStyle w:val="1"/>
        <w:shd w:val="clear" w:color="auto" w:fill="auto"/>
        <w:tabs>
          <w:tab w:val="left" w:pos="13183"/>
        </w:tabs>
        <w:spacing w:after="0" w:line="276" w:lineRule="auto"/>
        <w:ind w:left="-360" w:right="20" w:firstLine="40"/>
        <w:jc w:val="center"/>
        <w:rPr>
          <w:sz w:val="28"/>
          <w:szCs w:val="28"/>
        </w:rPr>
      </w:pPr>
    </w:p>
    <w:p w:rsidR="00A950BA" w:rsidRDefault="00A950BA" w:rsidP="007967BD">
      <w:pPr>
        <w:pStyle w:val="1"/>
        <w:shd w:val="clear" w:color="auto" w:fill="auto"/>
        <w:tabs>
          <w:tab w:val="left" w:pos="13183"/>
        </w:tabs>
        <w:spacing w:after="0" w:line="276" w:lineRule="auto"/>
        <w:ind w:left="-360" w:right="20" w:firstLine="40"/>
        <w:jc w:val="center"/>
        <w:rPr>
          <w:sz w:val="28"/>
          <w:szCs w:val="28"/>
          <w:u w:val="single"/>
        </w:rPr>
      </w:pPr>
      <w:r w:rsidRPr="007967BD">
        <w:rPr>
          <w:sz w:val="28"/>
          <w:szCs w:val="28"/>
        </w:rPr>
        <w:t xml:space="preserve">Средний возраст педагогов ДОУ  № 4  «Дюймовочка»  </w:t>
      </w:r>
      <w:r w:rsidRPr="007967BD">
        <w:rPr>
          <w:sz w:val="28"/>
          <w:szCs w:val="28"/>
          <w:u w:val="single"/>
        </w:rPr>
        <w:t>47 лет</w:t>
      </w:r>
    </w:p>
    <w:p w:rsidR="00E74424" w:rsidRDefault="00317A8F" w:rsidP="007C23FB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hanging="32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153CF" w:rsidRPr="00BE4258">
        <w:rPr>
          <w:b/>
          <w:sz w:val="28"/>
          <w:szCs w:val="28"/>
        </w:rPr>
        <w:t>Сохранение и укрепление здоровья воспитанников.</w:t>
      </w:r>
      <w:r w:rsidR="007153CF">
        <w:rPr>
          <w:sz w:val="28"/>
          <w:szCs w:val="28"/>
        </w:rPr>
        <w:t xml:space="preserve"> </w:t>
      </w:r>
    </w:p>
    <w:p w:rsidR="00E74424" w:rsidRDefault="00317A8F" w:rsidP="007C23FB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hanging="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53CF" w:rsidRPr="00D82A4C">
        <w:rPr>
          <w:sz w:val="28"/>
          <w:szCs w:val="28"/>
        </w:rPr>
        <w:t xml:space="preserve">Деятельность ДОУ осуществляется в соответствии с нормативно-правовыми документами, регламентирующими деятельность образовательного учреждения. </w:t>
      </w:r>
      <w:r w:rsidR="00C02999">
        <w:rPr>
          <w:sz w:val="28"/>
          <w:szCs w:val="28"/>
        </w:rPr>
        <w:t xml:space="preserve">Оздоровительная работа строилась по направлениям: организационно-медицинское, информационно- профилактическое, лечебно-оздоровительное, контроль качества питания. </w:t>
      </w:r>
      <w:r w:rsidR="00A20500">
        <w:rPr>
          <w:sz w:val="28"/>
          <w:szCs w:val="28"/>
        </w:rPr>
        <w:t xml:space="preserve">Большое внимание уделяется охране, </w:t>
      </w:r>
      <w:r w:rsidR="007153CF" w:rsidRPr="00D82A4C">
        <w:rPr>
          <w:sz w:val="28"/>
          <w:szCs w:val="28"/>
        </w:rPr>
        <w:t xml:space="preserve">оздоровлению и укреплению здоровья детей, в детском саду проводится комплекс лечебно-оздоровительных мероприятий, имеющих лечебно-профилактическую сторону и закаливающую. Необходимый уровень охраны и укрепления здоровья детей, их физического развития, обеспечивают материально- технические и медико-санитарные условия в ДОУ.  Медицинское обслуживание детей в детском саду осуществляется врачом-педиатром поликлиники № 2 Зимовой </w:t>
      </w:r>
      <w:r w:rsidR="00F705C1">
        <w:rPr>
          <w:sz w:val="28"/>
          <w:szCs w:val="28"/>
        </w:rPr>
        <w:t xml:space="preserve"> </w:t>
      </w:r>
      <w:r w:rsidR="007153CF" w:rsidRPr="00D82A4C">
        <w:rPr>
          <w:sz w:val="28"/>
          <w:szCs w:val="28"/>
        </w:rPr>
        <w:t xml:space="preserve">И.А. и старшей медсестрой детского сада Чилькиной Е.Г. Специалисты имеют высшее и среднее - профессиальное образование, и  стаж работы  </w:t>
      </w:r>
      <w:r w:rsidR="00A73FFB">
        <w:rPr>
          <w:sz w:val="28"/>
          <w:szCs w:val="28"/>
        </w:rPr>
        <w:t>6 лет и 29</w:t>
      </w:r>
      <w:r w:rsidR="007153CF" w:rsidRPr="00D82A4C">
        <w:rPr>
          <w:sz w:val="28"/>
          <w:szCs w:val="28"/>
        </w:rPr>
        <w:t xml:space="preserve"> лет. Лечебно-профилактическая работа строится на основе анализа заболеваемости за предыдущий год, уровня физического развития детей, данных о состоянии их здоровья.- Наличие в ДОУ медицинского кабинета, оборудованного в соответствии с необходимыми требованиями, позволяет качественно осуществлять оздоровление, лечение и профилактику заболеваний детей, для чего постоянно проводится комплекс физиопроцедур: кварцевание групп, витаминизация и профилактические мероприятия для часто болеющих детей. Ежегодно выездная комиссия в составе врачей поликлиники № 2 осуществляет полное обследование состояния здоровья детей. В детском саду систематически, используются следующие виды закаливания: контрастное воздушное </w:t>
      </w:r>
      <w:r w:rsidR="007153CF" w:rsidRPr="00D82A4C">
        <w:rPr>
          <w:sz w:val="28"/>
          <w:szCs w:val="28"/>
        </w:rPr>
        <w:lastRenderedPageBreak/>
        <w:t>закаливание, солнечное закаливание, босохождение в помещениях во время выполнения гимнастических упражнений, закаливание после дневного сна - дорожка «здоровья», ежедневное умывание холодной водой.</w:t>
      </w:r>
      <w:r w:rsidR="00E35C44">
        <w:rPr>
          <w:sz w:val="24"/>
          <w:szCs w:val="24"/>
        </w:rPr>
        <w:t xml:space="preserve"> </w:t>
      </w:r>
      <w:proofErr w:type="gramStart"/>
      <w:r w:rsidR="007153CF" w:rsidRPr="00D82A4C">
        <w:rPr>
          <w:sz w:val="28"/>
          <w:szCs w:val="28"/>
        </w:rPr>
        <w:t xml:space="preserve">В группах есть план оздоровительной работы (в зависимости от возраста детей) включающий в себя: нахождение в группе в облегченной одежде, умывание лица и обмывание рук до локтя прохладной водой, полоскание горла, хождение по коврикам для профилактики плоскостопия, корригирующая гимнастика после сна и др. Физкультурно-оздоровительную работу осуществляют воспитатели в сотрудничестве с медицинской </w:t>
      </w:r>
      <w:r w:rsidR="007153CF" w:rsidRPr="00E35C44">
        <w:rPr>
          <w:sz w:val="28"/>
          <w:szCs w:val="28"/>
        </w:rPr>
        <w:t>сестрой ДОУ.</w:t>
      </w:r>
      <w:proofErr w:type="gramEnd"/>
      <w:r w:rsidR="007153CF" w:rsidRPr="00E35C44">
        <w:rPr>
          <w:sz w:val="28"/>
          <w:szCs w:val="28"/>
        </w:rPr>
        <w:t xml:space="preserve"> </w:t>
      </w:r>
      <w:proofErr w:type="gramStart"/>
      <w:r w:rsidR="00E35C44" w:rsidRPr="00E35C44">
        <w:rPr>
          <w:sz w:val="28"/>
          <w:szCs w:val="28"/>
        </w:rPr>
        <w:t>Физическое воспитание в дошкольном учреждении осуществляется в соответствии с образовательной программой детского сада, которая опирается на Примерную общеобразовательную программу дошкольного образования «От рождения до школы» под ред. Н.Е. Вераксы, Т.С. Комаровой, М.А.Васильевой;    и программу «Здоровье» Болдурчиди</w:t>
      </w:r>
      <w:r w:rsidR="00E35C44">
        <w:rPr>
          <w:sz w:val="24"/>
          <w:szCs w:val="24"/>
        </w:rPr>
        <w:t xml:space="preserve"> П.П.</w:t>
      </w:r>
      <w:r w:rsidR="00F705C1">
        <w:rPr>
          <w:sz w:val="28"/>
          <w:szCs w:val="28"/>
        </w:rPr>
        <w:t xml:space="preserve">в соответствии с </w:t>
      </w:r>
      <w:r w:rsidR="00F705C1" w:rsidRPr="00191C3A">
        <w:rPr>
          <w:bCs/>
          <w:kern w:val="36"/>
          <w:sz w:val="28"/>
          <w:szCs w:val="28"/>
        </w:rPr>
        <w:t>СанПиН 2.4.1.</w:t>
      </w:r>
      <w:r w:rsidR="00F705C1">
        <w:rPr>
          <w:bCs/>
          <w:kern w:val="36"/>
          <w:sz w:val="28"/>
          <w:szCs w:val="28"/>
        </w:rPr>
        <w:t xml:space="preserve">3049-13; </w:t>
      </w:r>
      <w:r w:rsidR="007153CF" w:rsidRPr="00D82A4C">
        <w:rPr>
          <w:sz w:val="28"/>
          <w:szCs w:val="28"/>
        </w:rPr>
        <w:t xml:space="preserve">с парциальным использованием здоровьесберегающих технологий: </w:t>
      </w:r>
      <w:proofErr w:type="gramEnd"/>
    </w:p>
    <w:p w:rsidR="007153CF" w:rsidRPr="00D82A4C" w:rsidRDefault="007153CF" w:rsidP="002913C0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hanging="320"/>
        <w:rPr>
          <w:sz w:val="28"/>
          <w:szCs w:val="28"/>
        </w:rPr>
      </w:pPr>
      <w:r w:rsidRPr="00D82A4C">
        <w:rPr>
          <w:sz w:val="28"/>
          <w:szCs w:val="28"/>
        </w:rPr>
        <w:t xml:space="preserve">      </w:t>
      </w:r>
      <w:r w:rsidR="00317A8F">
        <w:rPr>
          <w:sz w:val="28"/>
          <w:szCs w:val="28"/>
        </w:rPr>
        <w:t xml:space="preserve">    - </w:t>
      </w:r>
      <w:r w:rsidRPr="00D82A4C">
        <w:rPr>
          <w:sz w:val="28"/>
          <w:szCs w:val="28"/>
        </w:rPr>
        <w:t xml:space="preserve">Точечный массаж по </w:t>
      </w:r>
      <w:r w:rsidRPr="00D82A4C">
        <w:rPr>
          <w:sz w:val="28"/>
          <w:szCs w:val="28"/>
          <w:lang w:val="en-US"/>
        </w:rPr>
        <w:t>JI</w:t>
      </w:r>
      <w:r w:rsidRPr="00D82A4C">
        <w:rPr>
          <w:sz w:val="28"/>
          <w:szCs w:val="28"/>
        </w:rPr>
        <w:t>. Уманской;</w:t>
      </w:r>
    </w:p>
    <w:p w:rsidR="007153CF" w:rsidRDefault="00317A8F" w:rsidP="00317A8F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7153CF" w:rsidRPr="00D82A4C">
        <w:rPr>
          <w:sz w:val="28"/>
          <w:szCs w:val="28"/>
        </w:rPr>
        <w:t>"Гимнастика маленьких волшебников" (автор Т.В.</w:t>
      </w:r>
      <w:r w:rsidR="00045EF3">
        <w:rPr>
          <w:sz w:val="28"/>
          <w:szCs w:val="28"/>
        </w:rPr>
        <w:t xml:space="preserve"> </w:t>
      </w:r>
      <w:r w:rsidR="007153CF" w:rsidRPr="00D82A4C">
        <w:rPr>
          <w:sz w:val="28"/>
          <w:szCs w:val="28"/>
        </w:rPr>
        <w:t>Нестерюк);</w:t>
      </w:r>
    </w:p>
    <w:p w:rsidR="007153CF" w:rsidRDefault="00317A8F" w:rsidP="00317A8F">
      <w:pPr>
        <w:pStyle w:val="1"/>
        <w:shd w:val="clear" w:color="auto" w:fill="auto"/>
        <w:tabs>
          <w:tab w:val="left" w:pos="1483"/>
          <w:tab w:val="left" w:pos="13183"/>
        </w:tabs>
        <w:spacing w:after="0" w:line="276" w:lineRule="auto"/>
        <w:ind w:right="18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7153CF" w:rsidRPr="00D82A4C">
        <w:rPr>
          <w:sz w:val="28"/>
          <w:szCs w:val="28"/>
        </w:rPr>
        <w:t>" Здоровьесберегающие технологии в образовательно-воспитательном процессе "  И.В.</w:t>
      </w:r>
      <w:r>
        <w:rPr>
          <w:sz w:val="28"/>
          <w:szCs w:val="28"/>
        </w:rPr>
        <w:t xml:space="preserve">   </w:t>
      </w:r>
      <w:r w:rsidR="007153CF" w:rsidRPr="00D82A4C">
        <w:rPr>
          <w:sz w:val="28"/>
          <w:szCs w:val="28"/>
        </w:rPr>
        <w:t>Чупаха, Е.З. Пужаева</w:t>
      </w:r>
    </w:p>
    <w:p w:rsidR="00317A8F" w:rsidRDefault="00317A8F" w:rsidP="002913C0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7153CF" w:rsidRPr="00D82A4C">
        <w:rPr>
          <w:sz w:val="28"/>
          <w:szCs w:val="28"/>
        </w:rPr>
        <w:t>"Социальная технология - здоровый дошкольник" Ю.Ф. Змановский.</w:t>
      </w:r>
    </w:p>
    <w:p w:rsidR="00317A8F" w:rsidRDefault="00317A8F" w:rsidP="002913C0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7153CF" w:rsidRPr="00317A8F">
        <w:rPr>
          <w:sz w:val="28"/>
          <w:szCs w:val="28"/>
        </w:rPr>
        <w:t xml:space="preserve">Для совершенствования физического развития, формирования двигательных умений и навыков, с целью укрепления здоровья детей в детском саду используются разнообразные формы организации физического воспитания детей: </w:t>
      </w:r>
      <w:r w:rsidR="00F705C1" w:rsidRPr="00317A8F">
        <w:rPr>
          <w:sz w:val="28"/>
          <w:szCs w:val="28"/>
        </w:rPr>
        <w:t xml:space="preserve">непосредственно-образовательная деятельность </w:t>
      </w:r>
      <w:r w:rsidR="007153CF" w:rsidRPr="00317A8F">
        <w:rPr>
          <w:sz w:val="28"/>
          <w:szCs w:val="28"/>
        </w:rPr>
        <w:t>в зале и на воздухе, утренняя гимнастика, физкультурные досуги и праздники, физминутки, дыхательная и глазная гимнастика, подвижные игры и физические упражнения во время прогулки, индивидуальная работа с детьми и др.</w:t>
      </w:r>
      <w:r w:rsidR="006D67D9" w:rsidRPr="00317A8F">
        <w:rPr>
          <w:sz w:val="28"/>
          <w:szCs w:val="28"/>
        </w:rPr>
        <w:t xml:space="preserve">; </w:t>
      </w:r>
      <w:r w:rsidR="00BA2D07" w:rsidRPr="00317A8F">
        <w:rPr>
          <w:sz w:val="28"/>
          <w:szCs w:val="28"/>
        </w:rPr>
        <w:t xml:space="preserve">разнообразные </w:t>
      </w:r>
      <w:r w:rsidR="006D67D9" w:rsidRPr="00317A8F">
        <w:rPr>
          <w:sz w:val="28"/>
          <w:szCs w:val="28"/>
        </w:rPr>
        <w:t>методы и приемы.</w:t>
      </w:r>
      <w:proofErr w:type="gramEnd"/>
    </w:p>
    <w:p w:rsidR="00317A8F" w:rsidRDefault="00317A8F" w:rsidP="007C23FB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53CF" w:rsidRPr="00D82A4C">
        <w:rPr>
          <w:sz w:val="28"/>
          <w:szCs w:val="28"/>
        </w:rPr>
        <w:t xml:space="preserve">Осуществляется </w:t>
      </w:r>
      <w:r w:rsidR="006D67D9">
        <w:rPr>
          <w:sz w:val="28"/>
          <w:szCs w:val="28"/>
        </w:rPr>
        <w:t>интеграция образовательных областей, учет индивидуальных особенностей ребенка, дифференцирован</w:t>
      </w:r>
      <w:r w:rsidR="007153CF" w:rsidRPr="00D82A4C">
        <w:rPr>
          <w:sz w:val="28"/>
          <w:szCs w:val="28"/>
        </w:rPr>
        <w:t>ный подход к организации физического воспитания для детей с нарушениями речи и осанки.</w:t>
      </w:r>
    </w:p>
    <w:p w:rsidR="00317A8F" w:rsidRDefault="00317A8F" w:rsidP="007C23FB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3CF" w:rsidRPr="00D82A4C">
        <w:rPr>
          <w:sz w:val="28"/>
          <w:szCs w:val="28"/>
        </w:rPr>
        <w:t>Повышение качества и эффективности воспитания и обучения детей дошкольного возраста во многом зависит от здоровья детей. Для полноценного физического развития детей, реализации потребности в движении создана предметн</w:t>
      </w:r>
      <w:proofErr w:type="gramStart"/>
      <w:r w:rsidR="007153CF" w:rsidRPr="00D82A4C">
        <w:rPr>
          <w:sz w:val="28"/>
          <w:szCs w:val="28"/>
        </w:rPr>
        <w:t>о-</w:t>
      </w:r>
      <w:proofErr w:type="gramEnd"/>
      <w:r w:rsidR="007153CF" w:rsidRPr="00D82A4C">
        <w:rPr>
          <w:sz w:val="28"/>
          <w:szCs w:val="28"/>
        </w:rPr>
        <w:t xml:space="preserve"> развивающая среда, обеспечивающая физическую активность детей, являющаяся основой для самостоятельной двигательной </w:t>
      </w:r>
      <w:r w:rsidR="007153CF" w:rsidRPr="008D3A8B">
        <w:rPr>
          <w:sz w:val="28"/>
          <w:szCs w:val="28"/>
        </w:rPr>
        <w:t xml:space="preserve">активности. </w:t>
      </w:r>
      <w:r w:rsidR="008D3A8B" w:rsidRPr="008D3A8B">
        <w:rPr>
          <w:sz w:val="28"/>
          <w:szCs w:val="28"/>
        </w:rPr>
        <w:t xml:space="preserve">Для занятий с детьми в зале имеется необходимое современное оборудование: </w:t>
      </w:r>
      <w:r w:rsidR="008D3A8B">
        <w:rPr>
          <w:sz w:val="28"/>
          <w:szCs w:val="28"/>
        </w:rPr>
        <w:t xml:space="preserve">мягкие модули, </w:t>
      </w:r>
      <w:r w:rsidR="008D3A8B" w:rsidRPr="008D3A8B">
        <w:rPr>
          <w:sz w:val="28"/>
          <w:szCs w:val="28"/>
        </w:rPr>
        <w:t>мячи, обручи всех размеров</w:t>
      </w:r>
      <w:r w:rsidR="008D3A8B">
        <w:rPr>
          <w:sz w:val="28"/>
          <w:szCs w:val="28"/>
        </w:rPr>
        <w:t>,</w:t>
      </w:r>
      <w:r w:rsidR="008D3A8B" w:rsidRPr="008D3A8B">
        <w:rPr>
          <w:sz w:val="28"/>
          <w:szCs w:val="28"/>
        </w:rPr>
        <w:t xml:space="preserve"> маты, гантели. Для активной двигательной деятельности детей на свежем воздухе </w:t>
      </w:r>
      <w:r w:rsidR="008D3A8B" w:rsidRPr="008D3A8B">
        <w:rPr>
          <w:sz w:val="28"/>
          <w:szCs w:val="28"/>
        </w:rPr>
        <w:lastRenderedPageBreak/>
        <w:t>используются: скакалки, бадминтон, баскетбольные и волейбольные мячи.</w:t>
      </w:r>
      <w:r w:rsidR="008D3A8B">
        <w:rPr>
          <w:sz w:val="28"/>
          <w:szCs w:val="28"/>
        </w:rPr>
        <w:t xml:space="preserve"> </w:t>
      </w:r>
      <w:r w:rsidR="007153CF" w:rsidRPr="008D3A8B">
        <w:rPr>
          <w:sz w:val="28"/>
          <w:szCs w:val="28"/>
        </w:rPr>
        <w:t>В каждой г</w:t>
      </w:r>
      <w:r w:rsidR="007153CF" w:rsidRPr="00D82A4C">
        <w:rPr>
          <w:sz w:val="28"/>
          <w:szCs w:val="28"/>
        </w:rPr>
        <w:t xml:space="preserve">руппе имеются </w:t>
      </w:r>
      <w:r w:rsidR="007153CF">
        <w:rPr>
          <w:sz w:val="28"/>
          <w:szCs w:val="28"/>
        </w:rPr>
        <w:t xml:space="preserve">центры </w:t>
      </w:r>
      <w:r w:rsidR="007153CF" w:rsidRPr="00D82A4C">
        <w:rPr>
          <w:sz w:val="28"/>
          <w:szCs w:val="28"/>
        </w:rPr>
        <w:t xml:space="preserve">двигательной активности. Количество пособий и оборудования в физкультурных уголках разнообразное, соответствует возрасту детей, но его необходимо пополнять, как </w:t>
      </w:r>
      <w:proofErr w:type="gramStart"/>
      <w:r w:rsidR="007153CF" w:rsidRPr="00D82A4C">
        <w:rPr>
          <w:sz w:val="28"/>
          <w:szCs w:val="28"/>
        </w:rPr>
        <w:t>стандартным</w:t>
      </w:r>
      <w:proofErr w:type="gramEnd"/>
      <w:r w:rsidR="007153CF" w:rsidRPr="00D82A4C">
        <w:rPr>
          <w:sz w:val="28"/>
          <w:szCs w:val="28"/>
        </w:rPr>
        <w:t xml:space="preserve"> так и нестандартным оборудованием. В ДОУ создан рациональный режим дня, способствующий полноценному физическому и психическому развитию детей, эмоциональному благополучию, предусматривающий разнообразную деятельность в течение всего дня, в соответствии с интересами и потребностями, возрастными особенностями, состоянием здоровья детей.</w:t>
      </w:r>
    </w:p>
    <w:p w:rsidR="00317A8F" w:rsidRDefault="00317A8F" w:rsidP="007C23FB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53CF" w:rsidRPr="00D82A4C">
        <w:rPr>
          <w:sz w:val="28"/>
          <w:szCs w:val="28"/>
        </w:rPr>
        <w:t>Роль родителей в сбережении здоровья ребенка при поддержке ДОУ состоит в готовности принимать помощь и поддержку от специалистов ДОУ в вопросах сохранения и укрепления здоровья ребенка, активном участии в создании традиций детского сада.</w:t>
      </w:r>
    </w:p>
    <w:p w:rsidR="00ED73E1" w:rsidRDefault="00317A8F" w:rsidP="007C23FB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rStyle w:val="ac"/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3CF" w:rsidRPr="00D82A4C">
        <w:rPr>
          <w:sz w:val="28"/>
          <w:szCs w:val="28"/>
        </w:rPr>
        <w:t xml:space="preserve">Система физкультурно-оздоровительной работы, </w:t>
      </w:r>
      <w:r w:rsidR="007153CF" w:rsidRPr="003C7353">
        <w:rPr>
          <w:sz w:val="28"/>
          <w:szCs w:val="28"/>
        </w:rPr>
        <w:t xml:space="preserve">созданная в детском саду ведет к повышению уровня физической подготовленности детей, к снижению заболеваемости. Число </w:t>
      </w:r>
      <w:proofErr w:type="gramStart"/>
      <w:r w:rsidR="007153CF" w:rsidRPr="003C7353">
        <w:rPr>
          <w:sz w:val="28"/>
          <w:szCs w:val="28"/>
        </w:rPr>
        <w:t xml:space="preserve">дней, пропущенных по </w:t>
      </w:r>
      <w:r w:rsidR="003C7353" w:rsidRPr="003C7353">
        <w:rPr>
          <w:sz w:val="28"/>
          <w:szCs w:val="28"/>
        </w:rPr>
        <w:t>болезни на 1 ребенка составило</w:t>
      </w:r>
      <w:proofErr w:type="gramEnd"/>
      <w:r w:rsidR="003C7353" w:rsidRPr="003C7353">
        <w:rPr>
          <w:sz w:val="28"/>
          <w:szCs w:val="28"/>
        </w:rPr>
        <w:t xml:space="preserve"> 7,6</w:t>
      </w:r>
      <w:r w:rsidR="007153CF" w:rsidRPr="003C7353">
        <w:rPr>
          <w:sz w:val="28"/>
          <w:szCs w:val="28"/>
        </w:rPr>
        <w:t xml:space="preserve"> %. </w:t>
      </w:r>
      <w:r w:rsidR="007153CF" w:rsidRPr="007F2360">
        <w:rPr>
          <w:sz w:val="28"/>
          <w:szCs w:val="28"/>
        </w:rPr>
        <w:t>Детей с 1 гр</w:t>
      </w:r>
      <w:r w:rsidR="007F2360" w:rsidRPr="007F2360">
        <w:rPr>
          <w:sz w:val="28"/>
          <w:szCs w:val="28"/>
        </w:rPr>
        <w:t>уппой здоровья 83 человека - 61</w:t>
      </w:r>
      <w:r w:rsidR="007153CF" w:rsidRPr="007F2360">
        <w:rPr>
          <w:sz w:val="28"/>
          <w:szCs w:val="28"/>
        </w:rPr>
        <w:t xml:space="preserve">%, со 2 </w:t>
      </w:r>
      <w:r w:rsidR="007F2360" w:rsidRPr="007F2360">
        <w:rPr>
          <w:sz w:val="28"/>
          <w:szCs w:val="28"/>
        </w:rPr>
        <w:t>группой здоровья 48</w:t>
      </w:r>
      <w:r w:rsidR="00485AED">
        <w:rPr>
          <w:sz w:val="28"/>
          <w:szCs w:val="28"/>
        </w:rPr>
        <w:t xml:space="preserve"> человек - 34</w:t>
      </w:r>
      <w:r w:rsidR="007F2360" w:rsidRPr="007F2360">
        <w:rPr>
          <w:sz w:val="28"/>
          <w:szCs w:val="28"/>
        </w:rPr>
        <w:t xml:space="preserve">%, с </w:t>
      </w:r>
      <w:r w:rsidR="00485AED">
        <w:rPr>
          <w:sz w:val="28"/>
          <w:szCs w:val="28"/>
        </w:rPr>
        <w:t xml:space="preserve">3 группой здоровья 6 человек - </w:t>
      </w:r>
      <w:r w:rsidR="00485AED" w:rsidRPr="00B65C75">
        <w:rPr>
          <w:sz w:val="28"/>
          <w:szCs w:val="28"/>
        </w:rPr>
        <w:t>5</w:t>
      </w:r>
      <w:r w:rsidR="007153CF" w:rsidRPr="00B65C75">
        <w:rPr>
          <w:sz w:val="28"/>
          <w:szCs w:val="28"/>
        </w:rPr>
        <w:t>%.</w:t>
      </w:r>
      <w:r w:rsidR="007153CF" w:rsidRPr="00B65C75">
        <w:rPr>
          <w:b/>
          <w:sz w:val="28"/>
          <w:szCs w:val="28"/>
        </w:rPr>
        <w:t xml:space="preserve"> </w:t>
      </w:r>
      <w:r w:rsidR="00A83630" w:rsidRPr="00B65C75">
        <w:rPr>
          <w:rStyle w:val="ac"/>
          <w:color w:val="FF0000"/>
          <w:sz w:val="28"/>
          <w:szCs w:val="28"/>
        </w:rPr>
        <w:t> </w:t>
      </w:r>
    </w:p>
    <w:p w:rsidR="00A73FFB" w:rsidRDefault="00ED73E1" w:rsidP="00135173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jc w:val="center"/>
        <w:rPr>
          <w:rStyle w:val="ac"/>
          <w:color w:val="FF0000"/>
          <w:sz w:val="28"/>
          <w:szCs w:val="28"/>
        </w:rPr>
      </w:pPr>
      <w:r w:rsidRPr="00485AED">
        <w:rPr>
          <w:b/>
          <w:sz w:val="28"/>
        </w:rPr>
        <w:t>Диаграмма физи</w:t>
      </w:r>
      <w:r>
        <w:rPr>
          <w:b/>
          <w:sz w:val="28"/>
        </w:rPr>
        <w:t xml:space="preserve">ческой подготовленности детей </w:t>
      </w:r>
      <w:r w:rsidRPr="00485AED">
        <w:rPr>
          <w:b/>
          <w:sz w:val="28"/>
        </w:rPr>
        <w:t>ДОУ</w:t>
      </w:r>
    </w:p>
    <w:p w:rsidR="00ED73E1" w:rsidRDefault="000C588C" w:rsidP="00ED73E1">
      <w:pPr>
        <w:tabs>
          <w:tab w:val="left" w:pos="13183"/>
        </w:tabs>
        <w:jc w:val="center"/>
        <w:rPr>
          <w:rStyle w:val="ac"/>
          <w:color w:val="FF0000"/>
          <w:sz w:val="28"/>
          <w:szCs w:val="28"/>
        </w:rPr>
      </w:pPr>
      <w:r w:rsidRPr="000C588C">
        <w:rPr>
          <w:rFonts w:ascii="Times New Roman" w:hAnsi="Times New Roman"/>
          <w:b/>
          <w:noProof/>
          <w:lang w:eastAsia="ru-RU"/>
        </w:rPr>
        <w:pict>
          <v:shape id="_x0000_s1067" type="#_x0000_t75" style="position:absolute;left:0;text-align:left;margin-left:24.3pt;margin-top:-2.35pt;width:636.7pt;height:150pt;z-index:1">
            <v:imagedata r:id="rId13" o:title=""/>
            <w10:wrap type="topAndBottom"/>
          </v:shape>
          <o:OLEObject Type="Embed" ProgID="MSGraph.Chart.8" ShapeID="_x0000_s1067" DrawAspect="Content" ObjectID="_1557129447" r:id="rId14">
            <o:FieldCodes>\s</o:FieldCodes>
          </o:OLEObject>
        </w:pict>
      </w:r>
      <w:r w:rsidR="00ED73E1">
        <w:rPr>
          <w:rStyle w:val="ac"/>
          <w:color w:val="FF0000"/>
          <w:sz w:val="28"/>
          <w:szCs w:val="28"/>
        </w:rPr>
        <w:t xml:space="preserve">  </w:t>
      </w:r>
    </w:p>
    <w:p w:rsidR="002913C0" w:rsidRPr="0056220B" w:rsidRDefault="0014348F" w:rsidP="00D201E4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rStyle w:val="ac"/>
          <w:color w:val="FF0000"/>
          <w:sz w:val="28"/>
          <w:szCs w:val="28"/>
        </w:rPr>
      </w:pPr>
      <w:r>
        <w:rPr>
          <w:rStyle w:val="ac"/>
          <w:color w:val="FF0000"/>
          <w:sz w:val="28"/>
          <w:szCs w:val="28"/>
        </w:rPr>
        <w:t xml:space="preserve">   </w:t>
      </w:r>
    </w:p>
    <w:p w:rsidR="002913C0" w:rsidRPr="0056220B" w:rsidRDefault="002913C0" w:rsidP="00D201E4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rStyle w:val="ac"/>
          <w:color w:val="FF0000"/>
          <w:sz w:val="28"/>
          <w:szCs w:val="28"/>
        </w:rPr>
      </w:pPr>
    </w:p>
    <w:p w:rsidR="00B65C75" w:rsidRPr="00B65C75" w:rsidRDefault="002913C0" w:rsidP="00D201E4">
      <w:pPr>
        <w:pStyle w:val="1"/>
        <w:shd w:val="clear" w:color="auto" w:fill="auto"/>
        <w:tabs>
          <w:tab w:val="left" w:pos="1411"/>
          <w:tab w:val="left" w:pos="13183"/>
        </w:tabs>
        <w:spacing w:after="0" w:line="276" w:lineRule="auto"/>
        <w:ind w:hanging="320"/>
        <w:rPr>
          <w:b/>
          <w:sz w:val="28"/>
          <w:szCs w:val="28"/>
        </w:rPr>
      </w:pPr>
      <w:r w:rsidRPr="0056220B">
        <w:rPr>
          <w:rStyle w:val="ac"/>
          <w:color w:val="FF0000"/>
          <w:sz w:val="28"/>
          <w:szCs w:val="28"/>
        </w:rPr>
        <w:lastRenderedPageBreak/>
        <w:t xml:space="preserve">     </w:t>
      </w:r>
      <w:r w:rsidR="00B65C75" w:rsidRPr="00B65C75">
        <w:rPr>
          <w:b/>
          <w:sz w:val="28"/>
          <w:szCs w:val="28"/>
        </w:rPr>
        <w:t>Организация питания</w:t>
      </w:r>
    </w:p>
    <w:p w:rsidR="00B65C75" w:rsidRPr="00B65C75" w:rsidRDefault="00B65C75" w:rsidP="00D201E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65C75">
        <w:rPr>
          <w:rFonts w:ascii="Times New Roman" w:eastAsia="Times New Roman" w:hAnsi="Times New Roman"/>
          <w:sz w:val="28"/>
          <w:szCs w:val="28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устойчивостью к действию инфекций и других неблагоприятных факторов окружающей среды.</w:t>
      </w:r>
    </w:p>
    <w:p w:rsidR="00B65C75" w:rsidRPr="00B65C75" w:rsidRDefault="00B65C75" w:rsidP="00D201E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65C75">
        <w:rPr>
          <w:rFonts w:ascii="Times New Roman" w:eastAsia="Times New Roman" w:hAnsi="Times New Roman"/>
          <w:sz w:val="28"/>
          <w:szCs w:val="28"/>
        </w:rPr>
        <w:t>Основным   принципом  питания  дошкольников должно служить максимальное разнообразие  их пищевых рационов.</w:t>
      </w:r>
    </w:p>
    <w:p w:rsidR="00B65C75" w:rsidRPr="00B65C75" w:rsidRDefault="00B65C75" w:rsidP="00D201E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B65C75">
        <w:rPr>
          <w:rFonts w:ascii="Times New Roman" w:eastAsia="Times New Roman" w:hAnsi="Times New Roman"/>
          <w:sz w:val="28"/>
          <w:szCs w:val="28"/>
        </w:rPr>
        <w:t>Все главные принципы организации питания в детском саду реализованы в десятидневном меню, составленного на основании Постановления Главного государственного санитарного врача РФ от 15 мая 2013 года №26 «Об утверждении СанПиН 2.4.1. 3049-13 «Санитарно-эпидеминологических требований к устройству, содержанию и организации режима работы в дошкольных образовательных организациях" с применением. Для правильной обработки продуктов и сохранения в них необходимых ребенку питательных веществ в дошкольном учреждении созданы все необходимые условия: пищеблок учреждения соответствует всем санитарным и гигиеническим требованиям,  Пищеблок укомплектован кадрами. Вып</w:t>
      </w:r>
      <w:r w:rsidR="00A73FFB">
        <w:rPr>
          <w:rFonts w:ascii="Times New Roman" w:eastAsia="Times New Roman" w:hAnsi="Times New Roman"/>
          <w:sz w:val="28"/>
          <w:szCs w:val="28"/>
        </w:rPr>
        <w:t>олнение натуральных норм за 2015</w:t>
      </w:r>
      <w:r w:rsidRPr="00B65C75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040021">
        <w:rPr>
          <w:rFonts w:ascii="Times New Roman" w:eastAsia="Times New Roman" w:hAnsi="Times New Roman"/>
          <w:sz w:val="28"/>
          <w:szCs w:val="28"/>
        </w:rPr>
        <w:t xml:space="preserve"> -</w:t>
      </w:r>
      <w:r w:rsidR="00F65AB9">
        <w:rPr>
          <w:rFonts w:ascii="Times New Roman" w:eastAsia="Times New Roman" w:hAnsi="Times New Roman"/>
          <w:sz w:val="28"/>
          <w:szCs w:val="28"/>
        </w:rPr>
        <w:t xml:space="preserve">  8</w:t>
      </w:r>
      <w:r w:rsidRPr="00B65C75">
        <w:rPr>
          <w:rFonts w:ascii="Times New Roman" w:eastAsia="Times New Roman" w:hAnsi="Times New Roman"/>
          <w:sz w:val="28"/>
          <w:szCs w:val="28"/>
        </w:rPr>
        <w:t>7,2 %.</w:t>
      </w:r>
    </w:p>
    <w:p w:rsidR="00F27D41" w:rsidRDefault="00317A8F" w:rsidP="00D201E4">
      <w:pPr>
        <w:spacing w:after="0"/>
        <w:ind w:hanging="3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73FFB">
        <w:rPr>
          <w:rFonts w:ascii="Times New Roman" w:hAnsi="Times New Roman"/>
          <w:b/>
          <w:sz w:val="28"/>
          <w:szCs w:val="28"/>
        </w:rPr>
        <w:t>Педагогический коллектив на 2015 – 2016</w:t>
      </w:r>
      <w:r w:rsidR="00F27D41" w:rsidRPr="00F27D41">
        <w:rPr>
          <w:rFonts w:ascii="Times New Roman" w:hAnsi="Times New Roman"/>
          <w:b/>
          <w:sz w:val="28"/>
          <w:szCs w:val="28"/>
        </w:rPr>
        <w:t xml:space="preserve"> учебный год ставил перед собой следующие задачи</w:t>
      </w:r>
      <w:r w:rsidR="00F27D41" w:rsidRPr="00F27D41">
        <w:rPr>
          <w:rFonts w:ascii="Times New Roman" w:hAnsi="Times New Roman"/>
          <w:sz w:val="28"/>
          <w:szCs w:val="28"/>
        </w:rPr>
        <w:t>:</w:t>
      </w:r>
      <w:r w:rsidR="00F27D41" w:rsidRPr="00F27D41">
        <w:rPr>
          <w:rFonts w:ascii="Times New Roman" w:hAnsi="Times New Roman"/>
          <w:b/>
          <w:sz w:val="28"/>
          <w:szCs w:val="28"/>
        </w:rPr>
        <w:t xml:space="preserve"> </w:t>
      </w:r>
    </w:p>
    <w:p w:rsidR="00D022D4" w:rsidRPr="00B3422E" w:rsidRDefault="00D022D4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422E">
        <w:rPr>
          <w:rFonts w:ascii="Times New Roman" w:hAnsi="Times New Roman"/>
          <w:sz w:val="28"/>
          <w:szCs w:val="28"/>
        </w:rPr>
        <w:t xml:space="preserve">1. </w:t>
      </w:r>
      <w:r w:rsidRPr="00B3422E">
        <w:rPr>
          <w:rFonts w:ascii="Times New Roman" w:eastAsia="Times New Roman" w:hAnsi="Times New Roman"/>
          <w:sz w:val="28"/>
          <w:szCs w:val="28"/>
        </w:rPr>
        <w:t>Совершенствовать работу по реализации эффективного оздоровления и физического воспитания дошкольников в сотрудничестве с семьями воспитанников в условиях ФГОС.</w:t>
      </w:r>
      <w:r w:rsidRPr="00B3422E">
        <w:rPr>
          <w:rFonts w:ascii="Times New Roman" w:hAnsi="Times New Roman"/>
          <w:sz w:val="28"/>
          <w:szCs w:val="28"/>
        </w:rPr>
        <w:t xml:space="preserve"> </w:t>
      </w:r>
    </w:p>
    <w:p w:rsidR="00410A9A" w:rsidRPr="00980194" w:rsidRDefault="00D022D4" w:rsidP="00D201E4">
      <w:pPr>
        <w:spacing w:after="0"/>
        <w:ind w:hanging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0A9A" w:rsidRPr="00F27D41">
        <w:rPr>
          <w:rFonts w:ascii="Times New Roman" w:hAnsi="Times New Roman"/>
          <w:sz w:val="28"/>
          <w:szCs w:val="28"/>
        </w:rPr>
        <w:t xml:space="preserve">С целью эффективности решения данной задачи были проведены педсоветы: </w:t>
      </w:r>
      <w:r w:rsidR="00410A9A" w:rsidRPr="00EF2B4B">
        <w:rPr>
          <w:rFonts w:ascii="Times New Roman" w:hAnsi="Times New Roman"/>
          <w:sz w:val="28"/>
          <w:szCs w:val="28"/>
        </w:rPr>
        <w:t>«</w:t>
      </w:r>
      <w:r w:rsidR="00EF2B4B" w:rsidRPr="00EF2B4B">
        <w:rPr>
          <w:rFonts w:ascii="Times New Roman" w:hAnsi="Times New Roman"/>
          <w:bCs/>
          <w:sz w:val="28"/>
          <w:szCs w:val="28"/>
        </w:rPr>
        <w:t>Нравственно-патриотическое воспитание детей дошкольного возраста</w:t>
      </w:r>
      <w:r w:rsidR="00410A9A" w:rsidRPr="00EF2B4B">
        <w:rPr>
          <w:rFonts w:ascii="Times New Roman" w:hAnsi="Times New Roman"/>
          <w:sz w:val="28"/>
          <w:szCs w:val="28"/>
        </w:rPr>
        <w:t>»,</w:t>
      </w:r>
      <w:r w:rsidR="00EF2B4B" w:rsidRPr="00EF2B4B">
        <w:rPr>
          <w:rStyle w:val="10"/>
          <w:sz w:val="28"/>
          <w:szCs w:val="28"/>
        </w:rPr>
        <w:t xml:space="preserve"> </w:t>
      </w:r>
      <w:r w:rsidR="00EF2B4B" w:rsidRPr="00EF2B4B">
        <w:rPr>
          <w:rStyle w:val="ac"/>
          <w:sz w:val="28"/>
          <w:szCs w:val="28"/>
        </w:rPr>
        <w:t>«</w:t>
      </w:r>
      <w:r w:rsidR="00EF2B4B" w:rsidRPr="00EF2B4B">
        <w:rPr>
          <w:rStyle w:val="apple-style-span"/>
          <w:rFonts w:ascii="Times New Roman" w:hAnsi="Times New Roman"/>
          <w:sz w:val="28"/>
          <w:szCs w:val="28"/>
        </w:rPr>
        <w:t>Эффективные методы и приемы по нравственно – патриотическому воспитанию у дошкольников»</w:t>
      </w:r>
      <w:r w:rsidR="00980194" w:rsidRPr="00EF2B4B">
        <w:rPr>
          <w:rFonts w:ascii="Times New Roman" w:hAnsi="Times New Roman"/>
          <w:sz w:val="28"/>
          <w:szCs w:val="28"/>
        </w:rPr>
        <w:t>.</w:t>
      </w:r>
      <w:r w:rsidR="00410A9A" w:rsidRPr="00EF2B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0A9A" w:rsidRPr="00980194">
        <w:rPr>
          <w:rFonts w:ascii="Times New Roman" w:hAnsi="Times New Roman"/>
          <w:sz w:val="28"/>
          <w:szCs w:val="28"/>
        </w:rPr>
        <w:t>Решения педагогических советов были направлены на совершенствование педагогического мастерства коллектива, на повышение качества педагогической работы</w:t>
      </w:r>
      <w:r w:rsidR="00573081" w:rsidRPr="00980194">
        <w:rPr>
          <w:rFonts w:ascii="Times New Roman" w:hAnsi="Times New Roman"/>
          <w:sz w:val="28"/>
          <w:szCs w:val="28"/>
        </w:rPr>
        <w:t xml:space="preserve"> по</w:t>
      </w:r>
      <w:r w:rsidR="00573081" w:rsidRPr="00EF2B4B">
        <w:rPr>
          <w:rFonts w:ascii="Times New Roman" w:hAnsi="Times New Roman"/>
          <w:sz w:val="28"/>
          <w:szCs w:val="28"/>
        </w:rPr>
        <w:t xml:space="preserve"> </w:t>
      </w:r>
      <w:r w:rsidR="00EF2B4B" w:rsidRPr="00980194">
        <w:rPr>
          <w:rFonts w:ascii="Times New Roman" w:hAnsi="Times New Roman"/>
          <w:sz w:val="28"/>
          <w:szCs w:val="28"/>
        </w:rPr>
        <w:t>ор</w:t>
      </w:r>
      <w:r w:rsidR="00EF2B4B">
        <w:rPr>
          <w:rFonts w:ascii="Times New Roman" w:hAnsi="Times New Roman"/>
          <w:sz w:val="28"/>
          <w:szCs w:val="28"/>
        </w:rPr>
        <w:t>ганизации</w:t>
      </w:r>
      <w:r w:rsidR="00EF2B4B" w:rsidRPr="00EF2B4B">
        <w:rPr>
          <w:rFonts w:ascii="Times New Roman" w:eastAsia="Times New Roman" w:hAnsi="Times New Roman"/>
          <w:sz w:val="28"/>
          <w:szCs w:val="28"/>
        </w:rPr>
        <w:t xml:space="preserve"> оздоровления и физического воспитания дошкольников</w:t>
      </w:r>
      <w:r w:rsidR="00EF2B4B" w:rsidRPr="00EF2B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F2B4B" w:rsidRPr="00EF2B4B">
        <w:rPr>
          <w:rFonts w:ascii="Times New Roman" w:eastAsia="Times New Roman" w:hAnsi="Times New Roman"/>
          <w:sz w:val="28"/>
          <w:szCs w:val="28"/>
        </w:rPr>
        <w:t>в сотрудничестве с семьями воспитанников</w:t>
      </w:r>
      <w:r w:rsidR="00BD2CDC">
        <w:rPr>
          <w:rFonts w:ascii="Times New Roman" w:hAnsi="Times New Roman"/>
          <w:sz w:val="28"/>
          <w:szCs w:val="28"/>
        </w:rPr>
        <w:t>, созданию условий, предметно-</w:t>
      </w:r>
      <w:r w:rsidR="00573081" w:rsidRPr="00980194">
        <w:rPr>
          <w:rFonts w:ascii="Times New Roman" w:hAnsi="Times New Roman"/>
          <w:sz w:val="28"/>
          <w:szCs w:val="28"/>
        </w:rPr>
        <w:t>развивающей среды для</w:t>
      </w:r>
      <w:r w:rsidR="00EF2B4B" w:rsidRPr="00EF2B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F2B4B" w:rsidRPr="00EF2B4B">
        <w:rPr>
          <w:rFonts w:ascii="Times New Roman" w:eastAsia="Times New Roman" w:hAnsi="Times New Roman"/>
          <w:sz w:val="28"/>
          <w:szCs w:val="28"/>
        </w:rPr>
        <w:t>совершенствования работы по теме</w:t>
      </w:r>
      <w:r w:rsidR="00BD2CDC" w:rsidRPr="00EF2B4B">
        <w:rPr>
          <w:rFonts w:ascii="Times New Roman" w:hAnsi="Times New Roman"/>
          <w:sz w:val="28"/>
          <w:szCs w:val="28"/>
        </w:rPr>
        <w:t>,</w:t>
      </w:r>
      <w:r w:rsidR="00BD2CDC" w:rsidRPr="00980194">
        <w:rPr>
          <w:rFonts w:ascii="Times New Roman" w:hAnsi="Times New Roman"/>
          <w:sz w:val="28"/>
          <w:szCs w:val="28"/>
        </w:rPr>
        <w:t xml:space="preserve"> </w:t>
      </w:r>
      <w:r w:rsidR="00573081" w:rsidRPr="00980194">
        <w:rPr>
          <w:rFonts w:ascii="Times New Roman" w:hAnsi="Times New Roman"/>
          <w:sz w:val="28"/>
          <w:szCs w:val="28"/>
        </w:rPr>
        <w:t>обеспечения укрепл</w:t>
      </w:r>
      <w:r w:rsidR="00BD2CDC">
        <w:rPr>
          <w:rFonts w:ascii="Times New Roman" w:hAnsi="Times New Roman"/>
          <w:sz w:val="28"/>
          <w:szCs w:val="28"/>
        </w:rPr>
        <w:t xml:space="preserve">ения физического здоровья детей; </w:t>
      </w:r>
      <w:r w:rsidR="00410A9A" w:rsidRPr="00980194">
        <w:rPr>
          <w:rFonts w:ascii="Times New Roman" w:hAnsi="Times New Roman"/>
          <w:sz w:val="28"/>
          <w:szCs w:val="28"/>
        </w:rPr>
        <w:t xml:space="preserve">позволили педагогам обменяться опытом использования </w:t>
      </w:r>
      <w:r w:rsidR="00BD2CDC">
        <w:rPr>
          <w:rFonts w:ascii="Times New Roman" w:hAnsi="Times New Roman"/>
          <w:sz w:val="28"/>
          <w:szCs w:val="28"/>
        </w:rPr>
        <w:t xml:space="preserve">разнообразных </w:t>
      </w:r>
      <w:r w:rsidR="00EF2B4B">
        <w:rPr>
          <w:rFonts w:ascii="Times New Roman" w:hAnsi="Times New Roman"/>
          <w:sz w:val="28"/>
          <w:szCs w:val="28"/>
        </w:rPr>
        <w:t>форм работы</w:t>
      </w:r>
      <w:r w:rsidR="00BD2CDC">
        <w:rPr>
          <w:rFonts w:ascii="Times New Roman" w:hAnsi="Times New Roman"/>
          <w:sz w:val="28"/>
          <w:szCs w:val="28"/>
        </w:rPr>
        <w:t>,</w:t>
      </w:r>
      <w:r w:rsidR="009F04BA">
        <w:rPr>
          <w:rFonts w:ascii="Times New Roman" w:hAnsi="Times New Roman"/>
          <w:sz w:val="28"/>
          <w:szCs w:val="28"/>
        </w:rPr>
        <w:t xml:space="preserve"> </w:t>
      </w:r>
      <w:r w:rsidR="00410A9A" w:rsidRPr="00980194">
        <w:rPr>
          <w:rFonts w:ascii="Times New Roman" w:hAnsi="Times New Roman"/>
          <w:sz w:val="28"/>
          <w:szCs w:val="28"/>
        </w:rPr>
        <w:t xml:space="preserve">эффективных педагогических способов </w:t>
      </w:r>
      <w:r w:rsidR="00BD2CDC">
        <w:rPr>
          <w:rFonts w:ascii="Times New Roman" w:hAnsi="Times New Roman"/>
          <w:sz w:val="28"/>
          <w:szCs w:val="28"/>
        </w:rPr>
        <w:t xml:space="preserve">по </w:t>
      </w:r>
      <w:r w:rsidR="00EF2B4B">
        <w:rPr>
          <w:rFonts w:ascii="Times New Roman" w:hAnsi="Times New Roman"/>
          <w:sz w:val="28"/>
          <w:szCs w:val="28"/>
        </w:rPr>
        <w:t>взаимодействию с семьями.</w:t>
      </w:r>
      <w:proofErr w:type="gramEnd"/>
      <w:r w:rsidR="00EF2B4B">
        <w:rPr>
          <w:rFonts w:ascii="Times New Roman" w:hAnsi="Times New Roman"/>
          <w:sz w:val="28"/>
          <w:szCs w:val="28"/>
        </w:rPr>
        <w:t xml:space="preserve"> </w:t>
      </w:r>
      <w:r w:rsidR="00BD2CDC">
        <w:rPr>
          <w:rFonts w:ascii="Times New Roman" w:hAnsi="Times New Roman"/>
          <w:sz w:val="28"/>
          <w:szCs w:val="28"/>
        </w:rPr>
        <w:t xml:space="preserve">Использование нетрадиционных </w:t>
      </w:r>
      <w:r w:rsidR="00410A9A" w:rsidRPr="008153C6">
        <w:rPr>
          <w:rFonts w:ascii="Times New Roman" w:hAnsi="Times New Roman"/>
          <w:sz w:val="28"/>
          <w:szCs w:val="28"/>
        </w:rPr>
        <w:t>методов и приемов в процессе проведения</w:t>
      </w:r>
      <w:r w:rsidR="003C7353" w:rsidRPr="008153C6">
        <w:rPr>
          <w:rFonts w:ascii="Times New Roman" w:hAnsi="Times New Roman"/>
          <w:sz w:val="28"/>
          <w:szCs w:val="28"/>
        </w:rPr>
        <w:t xml:space="preserve"> непосредственно – образовательной</w:t>
      </w:r>
      <w:r w:rsidR="00EF2B4B">
        <w:rPr>
          <w:rFonts w:ascii="Times New Roman" w:hAnsi="Times New Roman"/>
          <w:sz w:val="28"/>
          <w:szCs w:val="28"/>
        </w:rPr>
        <w:t>, совместной</w:t>
      </w:r>
      <w:r w:rsidR="003C7353" w:rsidRPr="008153C6">
        <w:rPr>
          <w:rFonts w:ascii="Times New Roman" w:hAnsi="Times New Roman"/>
          <w:sz w:val="28"/>
          <w:szCs w:val="28"/>
        </w:rPr>
        <w:t xml:space="preserve"> деятельности</w:t>
      </w:r>
      <w:r w:rsidR="008153C6">
        <w:rPr>
          <w:rFonts w:ascii="Times New Roman" w:hAnsi="Times New Roman"/>
          <w:sz w:val="28"/>
          <w:szCs w:val="28"/>
        </w:rPr>
        <w:t xml:space="preserve">  </w:t>
      </w:r>
      <w:r w:rsidR="00661AE3">
        <w:rPr>
          <w:rFonts w:ascii="Times New Roman" w:hAnsi="Times New Roman"/>
          <w:sz w:val="28"/>
          <w:szCs w:val="28"/>
        </w:rPr>
        <w:t>позволил</w:t>
      </w:r>
      <w:r w:rsidR="008153C6">
        <w:rPr>
          <w:rFonts w:ascii="Times New Roman" w:hAnsi="Times New Roman"/>
          <w:sz w:val="28"/>
          <w:szCs w:val="28"/>
        </w:rPr>
        <w:t>и</w:t>
      </w:r>
      <w:r w:rsidR="00661AE3">
        <w:rPr>
          <w:rFonts w:ascii="Times New Roman" w:hAnsi="Times New Roman"/>
          <w:sz w:val="28"/>
          <w:szCs w:val="28"/>
        </w:rPr>
        <w:t xml:space="preserve"> повысить мотивацию у</w:t>
      </w:r>
      <w:r w:rsidR="008153C6">
        <w:rPr>
          <w:rFonts w:ascii="Times New Roman" w:hAnsi="Times New Roman"/>
          <w:sz w:val="28"/>
          <w:szCs w:val="28"/>
        </w:rPr>
        <w:t xml:space="preserve"> дошкольников к своему здоровью</w:t>
      </w:r>
      <w:r w:rsidR="00573081" w:rsidRPr="00980194">
        <w:rPr>
          <w:rFonts w:ascii="Times New Roman" w:hAnsi="Times New Roman"/>
          <w:sz w:val="28"/>
          <w:szCs w:val="28"/>
        </w:rPr>
        <w:t xml:space="preserve">. </w:t>
      </w:r>
      <w:r w:rsidR="00410A9A" w:rsidRPr="00980194">
        <w:rPr>
          <w:rFonts w:ascii="Times New Roman" w:hAnsi="Times New Roman"/>
          <w:sz w:val="28"/>
          <w:szCs w:val="28"/>
        </w:rPr>
        <w:t xml:space="preserve">Педагоги систематизировали знания по проблеме, что помогло им приблизиться к реализации задачи годового плана, определить пути </w:t>
      </w:r>
      <w:r w:rsidR="00EF2B4B">
        <w:rPr>
          <w:rFonts w:ascii="Times New Roman" w:hAnsi="Times New Roman"/>
          <w:sz w:val="28"/>
          <w:szCs w:val="28"/>
        </w:rPr>
        <w:t xml:space="preserve">оздоровления </w:t>
      </w:r>
      <w:r w:rsidR="008153C6">
        <w:rPr>
          <w:rFonts w:ascii="Times New Roman" w:hAnsi="Times New Roman"/>
          <w:sz w:val="28"/>
          <w:szCs w:val="28"/>
        </w:rPr>
        <w:t>детей через игру,</w:t>
      </w:r>
      <w:r w:rsidR="00C76D45">
        <w:rPr>
          <w:rFonts w:ascii="Times New Roman" w:hAnsi="Times New Roman"/>
          <w:sz w:val="28"/>
          <w:szCs w:val="28"/>
        </w:rPr>
        <w:t xml:space="preserve"> интеграцию</w:t>
      </w:r>
      <w:r w:rsidR="00410A9A" w:rsidRPr="00980194">
        <w:rPr>
          <w:rFonts w:ascii="Times New Roman" w:hAnsi="Times New Roman"/>
          <w:sz w:val="28"/>
          <w:szCs w:val="28"/>
        </w:rPr>
        <w:t xml:space="preserve"> </w:t>
      </w:r>
      <w:r w:rsidR="000D3E75" w:rsidRPr="00980194">
        <w:rPr>
          <w:rFonts w:ascii="Times New Roman" w:hAnsi="Times New Roman"/>
          <w:sz w:val="28"/>
          <w:szCs w:val="28"/>
        </w:rPr>
        <w:t xml:space="preserve">образовательных областей, </w:t>
      </w:r>
      <w:r w:rsidR="00410A9A" w:rsidRPr="00980194">
        <w:rPr>
          <w:rFonts w:ascii="Times New Roman" w:hAnsi="Times New Roman"/>
          <w:sz w:val="28"/>
          <w:szCs w:val="28"/>
        </w:rPr>
        <w:t xml:space="preserve">педагогической и физкультурно-оздоровительной деятельности в воспитательно-образовательном процессе ДОУ; подвели итоги деятельности </w:t>
      </w:r>
      <w:r w:rsidR="00410A9A" w:rsidRPr="00980194">
        <w:rPr>
          <w:rFonts w:ascii="Times New Roman" w:hAnsi="Times New Roman"/>
          <w:sz w:val="28"/>
          <w:szCs w:val="28"/>
        </w:rPr>
        <w:lastRenderedPageBreak/>
        <w:t xml:space="preserve">педагогического коллектива по данному направлению. За этот год были пополнены физкультурно-оздоровительные </w:t>
      </w:r>
      <w:r w:rsidR="000D3E75" w:rsidRPr="00980194">
        <w:rPr>
          <w:rFonts w:ascii="Times New Roman" w:hAnsi="Times New Roman"/>
          <w:sz w:val="28"/>
          <w:szCs w:val="28"/>
        </w:rPr>
        <w:t xml:space="preserve">центры </w:t>
      </w:r>
      <w:r w:rsidR="00410A9A" w:rsidRPr="00980194">
        <w:rPr>
          <w:rFonts w:ascii="Times New Roman" w:hAnsi="Times New Roman"/>
          <w:sz w:val="28"/>
          <w:szCs w:val="28"/>
        </w:rPr>
        <w:t xml:space="preserve">в группах и в спортивном зале необходимым материалом и нестандартным оборудованием. </w:t>
      </w:r>
    </w:p>
    <w:p w:rsidR="00C47B0C" w:rsidRPr="00C47B0C" w:rsidRDefault="00317A8F" w:rsidP="00B3422E">
      <w:pPr>
        <w:spacing w:after="0"/>
        <w:ind w:hanging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0A9A" w:rsidRPr="00980194">
        <w:rPr>
          <w:rFonts w:ascii="Times New Roman" w:hAnsi="Times New Roman"/>
          <w:sz w:val="28"/>
          <w:szCs w:val="28"/>
        </w:rPr>
        <w:t xml:space="preserve">При подготовке педагогических советов были использованы разнообразные формы работы с педагогами: </w:t>
      </w:r>
      <w:r w:rsidR="00745FB4" w:rsidRPr="00980194">
        <w:rPr>
          <w:rFonts w:ascii="Times New Roman" w:hAnsi="Times New Roman"/>
          <w:sz w:val="28"/>
          <w:szCs w:val="28"/>
        </w:rPr>
        <w:t>показ открытого педагогического мероприятия</w:t>
      </w:r>
      <w:r w:rsidR="00EF2B4B">
        <w:rPr>
          <w:rFonts w:ascii="Times New Roman" w:hAnsi="Times New Roman"/>
          <w:sz w:val="28"/>
          <w:szCs w:val="28"/>
        </w:rPr>
        <w:t xml:space="preserve"> в сотрудничестве с семьей</w:t>
      </w:r>
      <w:r w:rsidR="00745FB4" w:rsidRPr="00980194">
        <w:rPr>
          <w:rFonts w:ascii="Times New Roman" w:hAnsi="Times New Roman"/>
          <w:sz w:val="28"/>
          <w:szCs w:val="28"/>
        </w:rPr>
        <w:t xml:space="preserve">, </w:t>
      </w:r>
      <w:r w:rsidR="00410A9A" w:rsidRPr="00980194">
        <w:rPr>
          <w:rFonts w:ascii="Times New Roman" w:hAnsi="Times New Roman"/>
          <w:sz w:val="28"/>
          <w:szCs w:val="28"/>
        </w:rPr>
        <w:t xml:space="preserve">анкетирование, выставки рисунков, </w:t>
      </w:r>
      <w:r w:rsidR="008153C6">
        <w:rPr>
          <w:rFonts w:ascii="Times New Roman" w:hAnsi="Times New Roman"/>
          <w:sz w:val="28"/>
          <w:szCs w:val="28"/>
        </w:rPr>
        <w:t>использование ИКТ - презентации</w:t>
      </w:r>
      <w:r w:rsidR="000D3E75" w:rsidRPr="00980194">
        <w:rPr>
          <w:rFonts w:ascii="Times New Roman" w:hAnsi="Times New Roman"/>
          <w:sz w:val="28"/>
          <w:szCs w:val="28"/>
        </w:rPr>
        <w:t xml:space="preserve"> по теме</w:t>
      </w:r>
      <w:r w:rsidR="008153C6">
        <w:rPr>
          <w:rFonts w:ascii="Times New Roman" w:hAnsi="Times New Roman"/>
          <w:sz w:val="28"/>
          <w:szCs w:val="28"/>
        </w:rPr>
        <w:t>:</w:t>
      </w:r>
      <w:r w:rsidR="000D3E75" w:rsidRPr="00980194">
        <w:rPr>
          <w:rFonts w:ascii="Times New Roman" w:hAnsi="Times New Roman"/>
          <w:sz w:val="28"/>
          <w:szCs w:val="28"/>
        </w:rPr>
        <w:t xml:space="preserve"> «</w:t>
      </w:r>
      <w:r w:rsidR="00C47B0C">
        <w:rPr>
          <w:rFonts w:ascii="Times New Roman" w:hAnsi="Times New Roman"/>
          <w:sz w:val="28"/>
          <w:szCs w:val="28"/>
        </w:rPr>
        <w:t>Спорт в семье</w:t>
      </w:r>
      <w:r w:rsidR="00745FB4" w:rsidRPr="00980194">
        <w:rPr>
          <w:rFonts w:ascii="Times New Roman" w:hAnsi="Times New Roman"/>
          <w:sz w:val="28"/>
          <w:szCs w:val="28"/>
        </w:rPr>
        <w:t>»</w:t>
      </w:r>
      <w:r w:rsidR="00D9127A">
        <w:rPr>
          <w:rFonts w:ascii="Times New Roman" w:hAnsi="Times New Roman"/>
          <w:sz w:val="28"/>
          <w:szCs w:val="28"/>
        </w:rPr>
        <w:t>.</w:t>
      </w:r>
      <w:r w:rsidR="000D3E75" w:rsidRPr="00980194">
        <w:rPr>
          <w:rFonts w:ascii="Times New Roman" w:hAnsi="Times New Roman"/>
          <w:sz w:val="28"/>
          <w:szCs w:val="28"/>
        </w:rPr>
        <w:t xml:space="preserve"> </w:t>
      </w:r>
      <w:r w:rsidR="00D9127A">
        <w:rPr>
          <w:rFonts w:ascii="Times New Roman" w:hAnsi="Times New Roman"/>
          <w:sz w:val="28"/>
          <w:szCs w:val="28"/>
        </w:rPr>
        <w:t>Д</w:t>
      </w:r>
      <w:r w:rsidR="000D3E75" w:rsidRPr="00980194">
        <w:rPr>
          <w:rFonts w:ascii="Times New Roman" w:hAnsi="Times New Roman"/>
          <w:sz w:val="28"/>
          <w:szCs w:val="28"/>
        </w:rPr>
        <w:t xml:space="preserve">анная работа </w:t>
      </w:r>
      <w:r w:rsidR="00410A9A" w:rsidRPr="00980194">
        <w:rPr>
          <w:rFonts w:ascii="Times New Roman" w:hAnsi="Times New Roman"/>
          <w:sz w:val="28"/>
          <w:szCs w:val="28"/>
        </w:rPr>
        <w:t xml:space="preserve">способствовала  закреплению </w:t>
      </w:r>
      <w:r w:rsidR="000D3E75" w:rsidRPr="00980194">
        <w:rPr>
          <w:rFonts w:ascii="Times New Roman" w:hAnsi="Times New Roman"/>
          <w:sz w:val="28"/>
          <w:szCs w:val="28"/>
        </w:rPr>
        <w:t xml:space="preserve">теоретических и </w:t>
      </w:r>
      <w:r w:rsidR="00410A9A" w:rsidRPr="00980194">
        <w:rPr>
          <w:rFonts w:ascii="Times New Roman" w:hAnsi="Times New Roman"/>
          <w:sz w:val="28"/>
          <w:szCs w:val="28"/>
        </w:rPr>
        <w:t>практических</w:t>
      </w:r>
      <w:r w:rsidR="00C47B0C">
        <w:rPr>
          <w:rFonts w:ascii="Times New Roman" w:hAnsi="Times New Roman"/>
          <w:sz w:val="28"/>
          <w:szCs w:val="28"/>
        </w:rPr>
        <w:t xml:space="preserve"> компетенций педагогов</w:t>
      </w:r>
      <w:r w:rsidR="00410A9A" w:rsidRPr="00980194">
        <w:rPr>
          <w:rFonts w:ascii="Times New Roman" w:hAnsi="Times New Roman"/>
          <w:sz w:val="28"/>
          <w:szCs w:val="28"/>
        </w:rPr>
        <w:t xml:space="preserve">. Проведение </w:t>
      </w:r>
      <w:r w:rsidR="00BC7856">
        <w:rPr>
          <w:rFonts w:ascii="Times New Roman" w:hAnsi="Times New Roman"/>
          <w:sz w:val="28"/>
          <w:szCs w:val="28"/>
        </w:rPr>
        <w:t>совместных праздников и досугов</w:t>
      </w:r>
      <w:r w:rsidR="00D9127A">
        <w:rPr>
          <w:rFonts w:ascii="Times New Roman" w:hAnsi="Times New Roman"/>
          <w:sz w:val="28"/>
          <w:szCs w:val="28"/>
        </w:rPr>
        <w:t>:</w:t>
      </w:r>
      <w:r w:rsidR="00410A9A" w:rsidRPr="00980194">
        <w:rPr>
          <w:rFonts w:ascii="Times New Roman" w:hAnsi="Times New Roman"/>
          <w:sz w:val="28"/>
          <w:szCs w:val="28"/>
        </w:rPr>
        <w:t xml:space="preserve"> </w:t>
      </w:r>
      <w:r w:rsidR="00BC7856" w:rsidRPr="00980194">
        <w:rPr>
          <w:rFonts w:ascii="Times New Roman" w:hAnsi="Times New Roman"/>
          <w:sz w:val="28"/>
          <w:szCs w:val="28"/>
        </w:rPr>
        <w:t>«</w:t>
      </w:r>
      <w:r w:rsidR="00C47B0C">
        <w:rPr>
          <w:rFonts w:ascii="Times New Roman" w:hAnsi="Times New Roman"/>
          <w:sz w:val="28"/>
          <w:szCs w:val="28"/>
        </w:rPr>
        <w:t>Спартакиада</w:t>
      </w:r>
      <w:r w:rsidR="00BC7856" w:rsidRPr="00980194">
        <w:rPr>
          <w:rFonts w:ascii="Times New Roman" w:hAnsi="Times New Roman"/>
          <w:sz w:val="28"/>
          <w:szCs w:val="28"/>
        </w:rPr>
        <w:t xml:space="preserve">», </w:t>
      </w:r>
      <w:r w:rsidR="00D9127A">
        <w:rPr>
          <w:rFonts w:ascii="Times New Roman" w:hAnsi="Times New Roman"/>
          <w:sz w:val="28"/>
          <w:szCs w:val="28"/>
        </w:rPr>
        <w:t>«</w:t>
      </w:r>
      <w:r w:rsidR="00C47B0C">
        <w:rPr>
          <w:rFonts w:ascii="Times New Roman" w:hAnsi="Times New Roman"/>
          <w:sz w:val="28"/>
          <w:szCs w:val="28"/>
        </w:rPr>
        <w:t>День здоровья</w:t>
      </w:r>
      <w:r w:rsidR="00D9127A">
        <w:rPr>
          <w:rFonts w:ascii="Times New Roman" w:hAnsi="Times New Roman"/>
          <w:sz w:val="28"/>
          <w:szCs w:val="28"/>
        </w:rPr>
        <w:t xml:space="preserve">»,  </w:t>
      </w:r>
      <w:r w:rsidR="00642AB9">
        <w:rPr>
          <w:rFonts w:ascii="Times New Roman" w:hAnsi="Times New Roman"/>
          <w:sz w:val="28"/>
          <w:szCs w:val="28"/>
        </w:rPr>
        <w:t>«</w:t>
      </w:r>
      <w:r w:rsidR="00C47B0C">
        <w:rPr>
          <w:rFonts w:ascii="Times New Roman" w:hAnsi="Times New Roman"/>
          <w:sz w:val="28"/>
          <w:szCs w:val="28"/>
        </w:rPr>
        <w:t xml:space="preserve">Шахматный турнир»; </w:t>
      </w:r>
      <w:r w:rsidR="00745FB4" w:rsidRPr="00980194">
        <w:rPr>
          <w:rFonts w:ascii="Times New Roman" w:hAnsi="Times New Roman"/>
          <w:sz w:val="28"/>
          <w:szCs w:val="28"/>
        </w:rPr>
        <w:t xml:space="preserve">стендовая информация: памятки, листовки, </w:t>
      </w:r>
      <w:r w:rsidR="00410A9A" w:rsidRPr="00980194">
        <w:rPr>
          <w:rFonts w:ascii="Times New Roman" w:hAnsi="Times New Roman"/>
          <w:sz w:val="28"/>
          <w:szCs w:val="28"/>
        </w:rPr>
        <w:t>консу</w:t>
      </w:r>
      <w:r w:rsidR="006B6E81">
        <w:rPr>
          <w:rFonts w:ascii="Times New Roman" w:hAnsi="Times New Roman"/>
          <w:sz w:val="28"/>
          <w:szCs w:val="28"/>
        </w:rPr>
        <w:t xml:space="preserve">льтации, </w:t>
      </w:r>
      <w:r w:rsidR="00D00307">
        <w:rPr>
          <w:rFonts w:ascii="Times New Roman" w:hAnsi="Times New Roman"/>
          <w:sz w:val="28"/>
          <w:szCs w:val="28"/>
        </w:rPr>
        <w:t xml:space="preserve">выставка литературы и пособий «Физическое </w:t>
      </w:r>
      <w:r w:rsidR="00C47B0C">
        <w:rPr>
          <w:rFonts w:ascii="Times New Roman" w:hAnsi="Times New Roman"/>
          <w:sz w:val="28"/>
          <w:szCs w:val="28"/>
        </w:rPr>
        <w:t xml:space="preserve">воспитание </w:t>
      </w:r>
      <w:r w:rsidR="00D00307">
        <w:rPr>
          <w:rFonts w:ascii="Times New Roman" w:hAnsi="Times New Roman"/>
          <w:sz w:val="28"/>
          <w:szCs w:val="28"/>
        </w:rPr>
        <w:t>детей»</w:t>
      </w:r>
      <w:r w:rsidR="00410A9A" w:rsidRPr="00980194">
        <w:rPr>
          <w:rFonts w:ascii="Times New Roman" w:hAnsi="Times New Roman"/>
          <w:sz w:val="28"/>
          <w:szCs w:val="28"/>
        </w:rPr>
        <w:t xml:space="preserve"> и др. способствовали повышению педагогических знаний у родителей и помогли </w:t>
      </w:r>
      <w:proofErr w:type="gramStart"/>
      <w:r w:rsidR="00410A9A" w:rsidRPr="00980194">
        <w:rPr>
          <w:rFonts w:ascii="Times New Roman" w:hAnsi="Times New Roman"/>
          <w:sz w:val="28"/>
          <w:szCs w:val="28"/>
        </w:rPr>
        <w:t>в</w:t>
      </w:r>
      <w:proofErr w:type="gramEnd"/>
      <w:r w:rsidR="00410A9A" w:rsidRPr="00980194">
        <w:rPr>
          <w:rFonts w:ascii="Times New Roman" w:hAnsi="Times New Roman"/>
          <w:sz w:val="28"/>
          <w:szCs w:val="28"/>
        </w:rPr>
        <w:t xml:space="preserve"> </w:t>
      </w:r>
      <w:r w:rsidR="00C47B0C">
        <w:rPr>
          <w:rFonts w:ascii="Times New Roman" w:hAnsi="Times New Roman"/>
          <w:sz w:val="28"/>
          <w:szCs w:val="28"/>
        </w:rPr>
        <w:t xml:space="preserve">сотрудничать </w:t>
      </w:r>
      <w:proofErr w:type="gramStart"/>
      <w:r w:rsidR="00C47B0C">
        <w:rPr>
          <w:rFonts w:ascii="Times New Roman" w:hAnsi="Times New Roman"/>
          <w:sz w:val="28"/>
          <w:szCs w:val="28"/>
        </w:rPr>
        <w:t>с</w:t>
      </w:r>
      <w:proofErr w:type="gramEnd"/>
      <w:r w:rsidR="00C47B0C">
        <w:rPr>
          <w:rFonts w:ascii="Times New Roman" w:hAnsi="Times New Roman"/>
          <w:sz w:val="28"/>
          <w:szCs w:val="28"/>
        </w:rPr>
        <w:t xml:space="preserve"> семьями </w:t>
      </w:r>
      <w:r w:rsidR="00410A9A" w:rsidRPr="00980194">
        <w:rPr>
          <w:rFonts w:ascii="Times New Roman" w:hAnsi="Times New Roman"/>
          <w:sz w:val="28"/>
          <w:szCs w:val="28"/>
        </w:rPr>
        <w:t>д</w:t>
      </w:r>
      <w:r w:rsidR="00745FB4" w:rsidRPr="00980194">
        <w:rPr>
          <w:rFonts w:ascii="Times New Roman" w:hAnsi="Times New Roman"/>
          <w:sz w:val="28"/>
          <w:szCs w:val="28"/>
        </w:rPr>
        <w:t>ошкольников</w:t>
      </w:r>
      <w:r w:rsidR="00410A9A" w:rsidRPr="009801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10A9A" w:rsidRPr="00C47B0C">
        <w:rPr>
          <w:rFonts w:ascii="Times New Roman" w:hAnsi="Times New Roman"/>
          <w:sz w:val="28"/>
          <w:szCs w:val="28"/>
        </w:rPr>
        <w:t>Значительно пополнился педагогический багаж в результате просмотра открытого мероприятия</w:t>
      </w:r>
      <w:r w:rsidR="00463AAA" w:rsidRPr="00C47B0C">
        <w:rPr>
          <w:rFonts w:ascii="Times New Roman" w:hAnsi="Times New Roman"/>
          <w:sz w:val="28"/>
          <w:szCs w:val="28"/>
        </w:rPr>
        <w:t xml:space="preserve"> с</w:t>
      </w:r>
      <w:r w:rsidR="00C47B0C" w:rsidRPr="00C47B0C">
        <w:rPr>
          <w:rFonts w:ascii="Times New Roman" w:hAnsi="Times New Roman"/>
          <w:sz w:val="28"/>
          <w:szCs w:val="28"/>
        </w:rPr>
        <w:t xml:space="preserve"> целью развития навыков сотрудничества, партнерских отношений педагогов с семьями воспитанников. </w:t>
      </w:r>
    </w:p>
    <w:p w:rsidR="00410A9A" w:rsidRPr="00980194" w:rsidRDefault="00C47B0C" w:rsidP="00C47B0C">
      <w:pPr>
        <w:spacing w:after="0"/>
        <w:ind w:hanging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9127A">
        <w:rPr>
          <w:rFonts w:ascii="Times New Roman" w:hAnsi="Times New Roman"/>
          <w:sz w:val="28"/>
          <w:szCs w:val="28"/>
        </w:rPr>
        <w:t>Были п</w:t>
      </w:r>
      <w:r w:rsidR="00B05F34" w:rsidRPr="00980194">
        <w:rPr>
          <w:rFonts w:ascii="Times New Roman" w:hAnsi="Times New Roman"/>
          <w:sz w:val="28"/>
          <w:szCs w:val="28"/>
        </w:rPr>
        <w:t xml:space="preserve">роведены консультации:  </w:t>
      </w:r>
      <w:r w:rsidR="006B6E81" w:rsidRPr="00980194">
        <w:rPr>
          <w:rFonts w:ascii="Times New Roman" w:hAnsi="Times New Roman"/>
          <w:sz w:val="28"/>
          <w:szCs w:val="28"/>
        </w:rPr>
        <w:t>«</w:t>
      </w:r>
      <w:r w:rsidR="006B6E81">
        <w:rPr>
          <w:rFonts w:ascii="Times New Roman" w:hAnsi="Times New Roman"/>
          <w:sz w:val="28"/>
          <w:szCs w:val="28"/>
        </w:rPr>
        <w:t>Здор</w:t>
      </w:r>
      <w:r w:rsidR="006B6E81" w:rsidRPr="00D87357">
        <w:rPr>
          <w:rFonts w:ascii="Times New Roman" w:eastAsia="Times New Roman" w:hAnsi="Times New Roman"/>
          <w:bCs/>
          <w:sz w:val="28"/>
          <w:szCs w:val="28"/>
          <w:lang w:eastAsia="ru-RU"/>
        </w:rPr>
        <w:t>овьесберегающие компоненты в организации учебно-воспитательного процесса</w:t>
      </w:r>
      <w:r w:rsidR="006B6E81">
        <w:rPr>
          <w:rFonts w:ascii="Times New Roman" w:eastAsia="Times New Roman" w:hAnsi="Times New Roman"/>
          <w:bCs/>
          <w:sz w:val="28"/>
          <w:szCs w:val="28"/>
          <w:lang w:eastAsia="ru-RU"/>
        </w:rPr>
        <w:t>»,  «</w:t>
      </w:r>
      <w:r w:rsidR="006B6E81" w:rsidRPr="0003725C">
        <w:rPr>
          <w:rFonts w:ascii="Times New Roman" w:eastAsia="Times New Roman" w:hAnsi="Times New Roman"/>
          <w:sz w:val="28"/>
          <w:szCs w:val="28"/>
        </w:rPr>
        <w:t>Народные подвижные игры и их значение в жизни ребёнка</w:t>
      </w:r>
      <w:r w:rsidR="006B6E81">
        <w:rPr>
          <w:rFonts w:ascii="Times New Roman" w:eastAsia="Times New Roman" w:hAnsi="Times New Roman"/>
          <w:sz w:val="28"/>
          <w:szCs w:val="28"/>
        </w:rPr>
        <w:t>»,</w:t>
      </w:r>
      <w:r w:rsidR="006B6E81" w:rsidRPr="00980194">
        <w:rPr>
          <w:rFonts w:ascii="Times New Roman" w:hAnsi="Times New Roman"/>
          <w:sz w:val="28"/>
          <w:szCs w:val="28"/>
        </w:rPr>
        <w:t xml:space="preserve"> </w:t>
      </w:r>
      <w:r w:rsidR="00410A9A" w:rsidRPr="00980194">
        <w:rPr>
          <w:rFonts w:ascii="Times New Roman" w:hAnsi="Times New Roman"/>
          <w:sz w:val="28"/>
          <w:szCs w:val="28"/>
        </w:rPr>
        <w:t>в результате чего воспитатели повысили профессиональную компетентность в вопросах, раскрывающих обозначенную проблему. После пополнения теоретического и практического опыта грамотней и разнообразнее стала проводиться работа по данной теме.</w:t>
      </w:r>
    </w:p>
    <w:p w:rsidR="00630E21" w:rsidRDefault="00317A8F" w:rsidP="00C47B0C">
      <w:pPr>
        <w:spacing w:after="0"/>
        <w:ind w:hanging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10A9A" w:rsidRPr="00980194">
        <w:rPr>
          <w:rFonts w:ascii="Times New Roman" w:hAnsi="Times New Roman"/>
          <w:sz w:val="28"/>
          <w:szCs w:val="28"/>
        </w:rPr>
        <w:t xml:space="preserve">Проведенная </w:t>
      </w:r>
      <w:r w:rsidR="003406A7" w:rsidRPr="00980194">
        <w:rPr>
          <w:rFonts w:ascii="Times New Roman" w:hAnsi="Times New Roman"/>
          <w:sz w:val="28"/>
          <w:szCs w:val="28"/>
        </w:rPr>
        <w:t xml:space="preserve">работа </w:t>
      </w:r>
      <w:r w:rsidR="00410A9A" w:rsidRPr="00980194">
        <w:rPr>
          <w:rFonts w:ascii="Times New Roman" w:hAnsi="Times New Roman"/>
          <w:sz w:val="28"/>
          <w:szCs w:val="28"/>
        </w:rPr>
        <w:t>дала возможность пополнить знания и развить практические умения</w:t>
      </w:r>
      <w:r w:rsidR="00BC7856">
        <w:rPr>
          <w:rFonts w:ascii="Times New Roman" w:hAnsi="Times New Roman"/>
          <w:sz w:val="28"/>
          <w:szCs w:val="28"/>
        </w:rPr>
        <w:t>,</w:t>
      </w:r>
      <w:r w:rsidR="00410A9A" w:rsidRPr="00980194">
        <w:rPr>
          <w:rFonts w:ascii="Times New Roman" w:hAnsi="Times New Roman"/>
          <w:sz w:val="28"/>
          <w:szCs w:val="28"/>
        </w:rPr>
        <w:t xml:space="preserve"> через различные формы работы.</w:t>
      </w:r>
    </w:p>
    <w:p w:rsidR="00980194" w:rsidRDefault="00317A8F" w:rsidP="00C47B0C">
      <w:pPr>
        <w:spacing w:after="0"/>
        <w:ind w:hanging="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30E21" w:rsidRPr="00B3422E">
        <w:rPr>
          <w:rFonts w:ascii="Times New Roman" w:hAnsi="Times New Roman"/>
          <w:sz w:val="28"/>
          <w:szCs w:val="28"/>
        </w:rPr>
        <w:t>Тематический контроль «</w:t>
      </w:r>
      <w:r w:rsidR="00C425D9" w:rsidRPr="00B3422E">
        <w:rPr>
          <w:rFonts w:ascii="Times New Roman" w:hAnsi="Times New Roman"/>
          <w:sz w:val="28"/>
          <w:szCs w:val="28"/>
        </w:rPr>
        <w:t>Организация и эффективность работы с семьями воспитанников  по оздоровлению и физическому воспитанию детей</w:t>
      </w:r>
      <w:r w:rsidR="00630E21" w:rsidRPr="00B3422E">
        <w:rPr>
          <w:rFonts w:ascii="Times New Roman" w:hAnsi="Times New Roman"/>
          <w:sz w:val="28"/>
          <w:szCs w:val="28"/>
        </w:rPr>
        <w:t xml:space="preserve">» (Приказ № </w:t>
      </w:r>
      <w:r w:rsidR="00135173" w:rsidRPr="00B3422E">
        <w:rPr>
          <w:rFonts w:ascii="Times New Roman" w:hAnsi="Times New Roman"/>
          <w:sz w:val="28"/>
          <w:szCs w:val="28"/>
        </w:rPr>
        <w:t>35</w:t>
      </w:r>
      <w:r w:rsidR="0036079D" w:rsidRPr="00B3422E">
        <w:rPr>
          <w:rFonts w:ascii="Times New Roman" w:hAnsi="Times New Roman"/>
          <w:sz w:val="28"/>
          <w:szCs w:val="28"/>
        </w:rPr>
        <w:t xml:space="preserve"> </w:t>
      </w:r>
      <w:r w:rsidR="00630E21" w:rsidRPr="00B3422E">
        <w:rPr>
          <w:rFonts w:ascii="Times New Roman" w:hAnsi="Times New Roman"/>
          <w:sz w:val="28"/>
          <w:szCs w:val="28"/>
        </w:rPr>
        <w:t xml:space="preserve">от </w:t>
      </w:r>
      <w:r w:rsidR="00186AC0" w:rsidRPr="00B3422E">
        <w:rPr>
          <w:rFonts w:ascii="Times New Roman" w:hAnsi="Times New Roman"/>
          <w:sz w:val="28"/>
          <w:szCs w:val="28"/>
        </w:rPr>
        <w:t>10</w:t>
      </w:r>
      <w:r w:rsidR="0036079D" w:rsidRPr="00B3422E">
        <w:rPr>
          <w:rFonts w:ascii="Times New Roman" w:hAnsi="Times New Roman"/>
          <w:sz w:val="28"/>
          <w:szCs w:val="28"/>
        </w:rPr>
        <w:t>.</w:t>
      </w:r>
      <w:r w:rsidR="00135173" w:rsidRPr="00B3422E">
        <w:rPr>
          <w:rFonts w:ascii="Times New Roman" w:hAnsi="Times New Roman"/>
          <w:sz w:val="28"/>
          <w:szCs w:val="28"/>
        </w:rPr>
        <w:t xml:space="preserve"> 04.2016</w:t>
      </w:r>
      <w:r w:rsidR="00630E21" w:rsidRPr="00B3422E">
        <w:rPr>
          <w:rFonts w:ascii="Times New Roman" w:hAnsi="Times New Roman"/>
          <w:sz w:val="28"/>
          <w:szCs w:val="28"/>
        </w:rPr>
        <w:t>г.)</w:t>
      </w:r>
      <w:r w:rsidR="004F1610" w:rsidRPr="00B3422E">
        <w:rPr>
          <w:rFonts w:ascii="Times New Roman" w:hAnsi="Times New Roman"/>
          <w:sz w:val="28"/>
          <w:szCs w:val="28"/>
        </w:rPr>
        <w:t xml:space="preserve">, </w:t>
      </w:r>
      <w:r w:rsidR="00630E21" w:rsidRPr="00B3422E">
        <w:rPr>
          <w:rFonts w:ascii="Times New Roman" w:hAnsi="Times New Roman"/>
          <w:sz w:val="28"/>
          <w:szCs w:val="28"/>
        </w:rPr>
        <w:t>в младших</w:t>
      </w:r>
      <w:r w:rsidR="00135173">
        <w:rPr>
          <w:rFonts w:ascii="Times New Roman" w:hAnsi="Times New Roman"/>
          <w:sz w:val="28"/>
          <w:szCs w:val="28"/>
        </w:rPr>
        <w:t xml:space="preserve"> и средних</w:t>
      </w:r>
      <w:r w:rsidR="00630E21" w:rsidRPr="00980194">
        <w:rPr>
          <w:rFonts w:ascii="Times New Roman" w:hAnsi="Times New Roman"/>
          <w:sz w:val="28"/>
          <w:szCs w:val="28"/>
        </w:rPr>
        <w:t xml:space="preserve"> группах с целью </w:t>
      </w:r>
      <w:r w:rsidR="00C425D9">
        <w:rPr>
          <w:rFonts w:ascii="Times New Roman" w:hAnsi="Times New Roman"/>
          <w:sz w:val="28"/>
          <w:szCs w:val="28"/>
        </w:rPr>
        <w:t xml:space="preserve">эффективности </w:t>
      </w:r>
      <w:r w:rsidR="00630E21" w:rsidRPr="00980194">
        <w:rPr>
          <w:rFonts w:ascii="Times New Roman" w:hAnsi="Times New Roman"/>
          <w:sz w:val="28"/>
          <w:szCs w:val="28"/>
        </w:rPr>
        <w:t>работы</w:t>
      </w:r>
      <w:r w:rsidR="00C425D9">
        <w:rPr>
          <w:rFonts w:ascii="Times New Roman" w:hAnsi="Times New Roman"/>
          <w:sz w:val="28"/>
          <w:szCs w:val="28"/>
        </w:rPr>
        <w:t xml:space="preserve"> по теме</w:t>
      </w:r>
      <w:r w:rsidR="004F1610">
        <w:rPr>
          <w:rFonts w:ascii="Times New Roman" w:hAnsi="Times New Roman"/>
          <w:sz w:val="28"/>
          <w:szCs w:val="28"/>
        </w:rPr>
        <w:t>,</w:t>
      </w:r>
      <w:r w:rsidR="004F1610" w:rsidRPr="004F1610">
        <w:rPr>
          <w:rFonts w:ascii="Times New Roman" w:hAnsi="Times New Roman"/>
          <w:sz w:val="28"/>
          <w:szCs w:val="28"/>
        </w:rPr>
        <w:t xml:space="preserve"> </w:t>
      </w:r>
      <w:r w:rsidR="004F1610">
        <w:rPr>
          <w:rFonts w:ascii="Times New Roman" w:hAnsi="Times New Roman"/>
          <w:sz w:val="28"/>
          <w:szCs w:val="28"/>
        </w:rPr>
        <w:t>взаимопосещения</w:t>
      </w:r>
      <w:r w:rsidR="00630E21" w:rsidRPr="00980194">
        <w:rPr>
          <w:rFonts w:ascii="Times New Roman" w:hAnsi="Times New Roman"/>
          <w:sz w:val="28"/>
          <w:szCs w:val="28"/>
        </w:rPr>
        <w:t xml:space="preserve"> показал</w:t>
      </w:r>
      <w:r w:rsidR="00C425D9">
        <w:rPr>
          <w:rFonts w:ascii="Times New Roman" w:hAnsi="Times New Roman"/>
          <w:sz w:val="28"/>
          <w:szCs w:val="28"/>
        </w:rPr>
        <w:t>и</w:t>
      </w:r>
      <w:r w:rsidR="00630E21" w:rsidRPr="00980194">
        <w:rPr>
          <w:rFonts w:ascii="Times New Roman" w:hAnsi="Times New Roman"/>
          <w:sz w:val="28"/>
          <w:szCs w:val="28"/>
        </w:rPr>
        <w:t xml:space="preserve"> следующее:</w:t>
      </w:r>
      <w:r w:rsidR="00B3422E">
        <w:rPr>
          <w:rFonts w:ascii="Times New Roman" w:hAnsi="Times New Roman"/>
          <w:sz w:val="28"/>
          <w:szCs w:val="28"/>
        </w:rPr>
        <w:t xml:space="preserve"> </w:t>
      </w:r>
      <w:r w:rsidR="00630E21" w:rsidRPr="00980194">
        <w:rPr>
          <w:rFonts w:ascii="Times New Roman" w:hAnsi="Times New Roman"/>
          <w:sz w:val="28"/>
          <w:szCs w:val="28"/>
        </w:rPr>
        <w:t>педагоги работают в соответствии с</w:t>
      </w:r>
      <w:r w:rsidR="00463AAA" w:rsidRPr="00980194">
        <w:rPr>
          <w:rFonts w:ascii="Times New Roman" w:hAnsi="Times New Roman"/>
          <w:sz w:val="28"/>
          <w:szCs w:val="28"/>
        </w:rPr>
        <w:t xml:space="preserve"> основной образовательной программой ДОУ, </w:t>
      </w:r>
      <w:r w:rsidR="00B3422E">
        <w:rPr>
          <w:rFonts w:ascii="Times New Roman" w:hAnsi="Times New Roman"/>
          <w:sz w:val="28"/>
          <w:szCs w:val="28"/>
        </w:rPr>
        <w:t>рабочих программ</w:t>
      </w:r>
      <w:r w:rsidR="004D75CE" w:rsidRPr="00980194">
        <w:rPr>
          <w:rFonts w:ascii="Times New Roman" w:hAnsi="Times New Roman"/>
          <w:sz w:val="28"/>
          <w:szCs w:val="28"/>
        </w:rPr>
        <w:t xml:space="preserve"> группы, планированием</w:t>
      </w:r>
      <w:r w:rsidR="00463AAA" w:rsidRPr="00980194">
        <w:rPr>
          <w:rFonts w:ascii="Times New Roman" w:hAnsi="Times New Roman"/>
          <w:sz w:val="28"/>
          <w:szCs w:val="28"/>
        </w:rPr>
        <w:t xml:space="preserve">. </w:t>
      </w:r>
      <w:r w:rsidR="00060EF1" w:rsidRPr="00980194">
        <w:rPr>
          <w:rFonts w:ascii="Times New Roman" w:hAnsi="Times New Roman"/>
          <w:sz w:val="28"/>
          <w:szCs w:val="28"/>
        </w:rPr>
        <w:t xml:space="preserve">В группах созданы условия </w:t>
      </w:r>
      <w:r w:rsidR="004D75CE" w:rsidRPr="00980194">
        <w:rPr>
          <w:rFonts w:ascii="Times New Roman" w:hAnsi="Times New Roman"/>
          <w:sz w:val="28"/>
          <w:szCs w:val="28"/>
        </w:rPr>
        <w:t xml:space="preserve">для </w:t>
      </w:r>
      <w:r w:rsidR="00B3422E">
        <w:rPr>
          <w:rFonts w:ascii="Times New Roman" w:hAnsi="Times New Roman"/>
          <w:sz w:val="28"/>
          <w:szCs w:val="28"/>
        </w:rPr>
        <w:t xml:space="preserve">оздоровления и </w:t>
      </w:r>
      <w:r w:rsidR="00060EF1" w:rsidRPr="00980194">
        <w:rPr>
          <w:rFonts w:ascii="Times New Roman" w:hAnsi="Times New Roman"/>
          <w:sz w:val="28"/>
          <w:szCs w:val="28"/>
        </w:rPr>
        <w:t>физического развития детей</w:t>
      </w:r>
      <w:r w:rsidR="004D75CE" w:rsidRPr="00980194">
        <w:rPr>
          <w:rFonts w:ascii="Times New Roman" w:hAnsi="Times New Roman"/>
          <w:sz w:val="28"/>
          <w:szCs w:val="28"/>
        </w:rPr>
        <w:t xml:space="preserve"> эмоционального комфорта</w:t>
      </w:r>
      <w:r w:rsidR="00060EF1" w:rsidRPr="00980194">
        <w:rPr>
          <w:rFonts w:ascii="Times New Roman" w:hAnsi="Times New Roman"/>
          <w:sz w:val="28"/>
          <w:szCs w:val="28"/>
        </w:rPr>
        <w:t>, р</w:t>
      </w:r>
      <w:r w:rsidR="00630E21" w:rsidRPr="00980194">
        <w:rPr>
          <w:rFonts w:ascii="Times New Roman" w:hAnsi="Times New Roman"/>
          <w:sz w:val="28"/>
          <w:szCs w:val="28"/>
        </w:rPr>
        <w:t xml:space="preserve">азвивающая среда в группах представлена физкультурным центром, где имеются </w:t>
      </w:r>
      <w:r w:rsidR="00060EF1" w:rsidRPr="00980194">
        <w:rPr>
          <w:rFonts w:ascii="Times New Roman" w:hAnsi="Times New Roman"/>
          <w:sz w:val="28"/>
          <w:szCs w:val="28"/>
        </w:rPr>
        <w:t>игрушки</w:t>
      </w:r>
      <w:r w:rsidR="00186AC0">
        <w:rPr>
          <w:rFonts w:ascii="Times New Roman" w:hAnsi="Times New Roman"/>
          <w:sz w:val="28"/>
          <w:szCs w:val="28"/>
        </w:rPr>
        <w:t xml:space="preserve"> </w:t>
      </w:r>
      <w:r w:rsidR="00060EF1" w:rsidRPr="00980194">
        <w:rPr>
          <w:rFonts w:ascii="Times New Roman" w:hAnsi="Times New Roman"/>
          <w:sz w:val="28"/>
          <w:szCs w:val="28"/>
        </w:rPr>
        <w:t>(кегли, кольцебросы</w:t>
      </w:r>
      <w:r w:rsidR="004D75CE" w:rsidRPr="00980194">
        <w:rPr>
          <w:rFonts w:ascii="Times New Roman" w:hAnsi="Times New Roman"/>
          <w:sz w:val="28"/>
          <w:szCs w:val="28"/>
        </w:rPr>
        <w:t>, вертушки</w:t>
      </w:r>
      <w:r w:rsidR="00060EF1" w:rsidRPr="00980194">
        <w:rPr>
          <w:rFonts w:ascii="Times New Roman" w:hAnsi="Times New Roman"/>
          <w:sz w:val="28"/>
          <w:szCs w:val="28"/>
        </w:rPr>
        <w:t xml:space="preserve">), </w:t>
      </w:r>
      <w:r w:rsidR="00630E21" w:rsidRPr="00980194">
        <w:rPr>
          <w:rFonts w:ascii="Times New Roman" w:hAnsi="Times New Roman"/>
          <w:sz w:val="28"/>
          <w:szCs w:val="28"/>
        </w:rPr>
        <w:t xml:space="preserve">игровые пособия, </w:t>
      </w:r>
      <w:r w:rsidR="00060EF1" w:rsidRPr="00980194">
        <w:rPr>
          <w:rFonts w:ascii="Times New Roman" w:hAnsi="Times New Roman"/>
          <w:sz w:val="28"/>
          <w:szCs w:val="28"/>
        </w:rPr>
        <w:t xml:space="preserve">разнообразный инвентарь, </w:t>
      </w:r>
      <w:r w:rsidR="00630E21" w:rsidRPr="00980194">
        <w:rPr>
          <w:rFonts w:ascii="Times New Roman" w:hAnsi="Times New Roman"/>
          <w:sz w:val="28"/>
          <w:szCs w:val="28"/>
        </w:rPr>
        <w:t>оборудование</w:t>
      </w:r>
      <w:r w:rsidR="00060EF1" w:rsidRPr="00980194">
        <w:rPr>
          <w:rFonts w:ascii="Times New Roman" w:hAnsi="Times New Roman"/>
          <w:sz w:val="28"/>
          <w:szCs w:val="28"/>
        </w:rPr>
        <w:t xml:space="preserve"> </w:t>
      </w:r>
      <w:r w:rsidR="004D75CE" w:rsidRPr="00980194">
        <w:rPr>
          <w:rFonts w:ascii="Times New Roman" w:hAnsi="Times New Roman"/>
          <w:sz w:val="28"/>
          <w:szCs w:val="28"/>
        </w:rPr>
        <w:t xml:space="preserve">стандартное и нестандартное </w:t>
      </w:r>
      <w:r w:rsidR="00060EF1" w:rsidRPr="00980194">
        <w:rPr>
          <w:rFonts w:ascii="Times New Roman" w:hAnsi="Times New Roman"/>
          <w:sz w:val="28"/>
          <w:szCs w:val="28"/>
        </w:rPr>
        <w:t>(дорожки здоровья, коврики, набивные мячи и др.)</w:t>
      </w:r>
      <w:r w:rsidR="00630E21" w:rsidRPr="00980194">
        <w:rPr>
          <w:rFonts w:ascii="Times New Roman" w:hAnsi="Times New Roman"/>
          <w:sz w:val="28"/>
          <w:szCs w:val="28"/>
        </w:rPr>
        <w:t xml:space="preserve">. </w:t>
      </w:r>
      <w:r w:rsidR="00B3422E">
        <w:rPr>
          <w:rFonts w:ascii="Times New Roman" w:hAnsi="Times New Roman"/>
          <w:sz w:val="28"/>
          <w:szCs w:val="28"/>
        </w:rPr>
        <w:t>В</w:t>
      </w:r>
      <w:r w:rsidR="00B51B53" w:rsidRPr="00980194">
        <w:rPr>
          <w:rFonts w:ascii="Times New Roman" w:hAnsi="Times New Roman"/>
          <w:sz w:val="28"/>
          <w:szCs w:val="28"/>
        </w:rPr>
        <w:t xml:space="preserve"> течение дня</w:t>
      </w:r>
      <w:r w:rsidR="00B3422E" w:rsidRPr="00980194">
        <w:rPr>
          <w:rFonts w:ascii="Times New Roman" w:hAnsi="Times New Roman"/>
          <w:sz w:val="28"/>
          <w:szCs w:val="28"/>
        </w:rPr>
        <w:t xml:space="preserve"> прослеживается</w:t>
      </w:r>
      <w:r w:rsidR="00B3422E">
        <w:rPr>
          <w:rFonts w:ascii="Times New Roman" w:hAnsi="Times New Roman"/>
          <w:sz w:val="28"/>
          <w:szCs w:val="28"/>
        </w:rPr>
        <w:t xml:space="preserve"> оздоровительная работа</w:t>
      </w:r>
      <w:r w:rsidR="00B51B53" w:rsidRPr="00980194">
        <w:rPr>
          <w:rFonts w:ascii="Times New Roman" w:hAnsi="Times New Roman"/>
          <w:sz w:val="28"/>
          <w:szCs w:val="28"/>
        </w:rPr>
        <w:t xml:space="preserve">. Режим соблюдается согласно СанПин. </w:t>
      </w:r>
      <w:r w:rsidR="004D75CE" w:rsidRPr="00980194">
        <w:rPr>
          <w:rFonts w:ascii="Times New Roman" w:hAnsi="Times New Roman"/>
          <w:sz w:val="28"/>
          <w:szCs w:val="28"/>
        </w:rPr>
        <w:t xml:space="preserve">Работа в группах строится на основе </w:t>
      </w:r>
      <w:r w:rsidR="00BB346E" w:rsidRPr="00980194">
        <w:rPr>
          <w:rFonts w:ascii="Times New Roman" w:hAnsi="Times New Roman"/>
          <w:sz w:val="28"/>
          <w:szCs w:val="28"/>
        </w:rPr>
        <w:t xml:space="preserve">игровой </w:t>
      </w:r>
      <w:r w:rsidR="00B3422E">
        <w:rPr>
          <w:rFonts w:ascii="Times New Roman" w:hAnsi="Times New Roman"/>
          <w:sz w:val="28"/>
          <w:szCs w:val="28"/>
        </w:rPr>
        <w:t xml:space="preserve">деятельности детей, </w:t>
      </w:r>
      <w:r w:rsidR="00B51B53" w:rsidRPr="00980194">
        <w:rPr>
          <w:rFonts w:ascii="Times New Roman" w:hAnsi="Times New Roman"/>
          <w:sz w:val="28"/>
          <w:szCs w:val="28"/>
        </w:rPr>
        <w:t xml:space="preserve">ведется систематично, целенаправленно, занятия проводятся с использованием игр, игровых упражнений, здоровьесберегающих технологий, с интеграцией </w:t>
      </w:r>
      <w:r w:rsidR="00B51B53" w:rsidRPr="0013239F">
        <w:rPr>
          <w:rFonts w:ascii="Times New Roman" w:hAnsi="Times New Roman"/>
          <w:sz w:val="28"/>
          <w:szCs w:val="28"/>
        </w:rPr>
        <w:t>образовательных областей.</w:t>
      </w:r>
      <w:r w:rsidR="00B51B53" w:rsidRPr="00980194">
        <w:rPr>
          <w:rFonts w:ascii="Times New Roman" w:hAnsi="Times New Roman"/>
          <w:sz w:val="28"/>
          <w:szCs w:val="28"/>
        </w:rPr>
        <w:t xml:space="preserve"> </w:t>
      </w:r>
      <w:r w:rsidR="004D75CE" w:rsidRPr="00980194">
        <w:rPr>
          <w:rFonts w:ascii="Times New Roman" w:hAnsi="Times New Roman"/>
          <w:sz w:val="28"/>
          <w:szCs w:val="28"/>
        </w:rPr>
        <w:t xml:space="preserve"> </w:t>
      </w:r>
      <w:r w:rsidR="00A37072" w:rsidRPr="00980194">
        <w:rPr>
          <w:rFonts w:ascii="Times New Roman" w:hAnsi="Times New Roman"/>
          <w:sz w:val="28"/>
          <w:szCs w:val="28"/>
        </w:rPr>
        <w:t xml:space="preserve">Создан единый процесс взаимодействия педагогов, детей и родителей воспитанников.  </w:t>
      </w:r>
      <w:r w:rsidR="00630E21" w:rsidRPr="0013239F">
        <w:rPr>
          <w:rFonts w:ascii="Times New Roman" w:hAnsi="Times New Roman"/>
          <w:sz w:val="28"/>
          <w:szCs w:val="28"/>
        </w:rPr>
        <w:t xml:space="preserve">Но вместе с тем необходимо пополнить </w:t>
      </w:r>
      <w:r w:rsidR="007C23FB" w:rsidRPr="0013239F">
        <w:rPr>
          <w:rFonts w:ascii="Times New Roman" w:hAnsi="Times New Roman"/>
          <w:sz w:val="28"/>
          <w:szCs w:val="28"/>
        </w:rPr>
        <w:t xml:space="preserve">нестандартное оборудование, </w:t>
      </w:r>
      <w:r w:rsidR="00630E21" w:rsidRPr="0013239F">
        <w:rPr>
          <w:rFonts w:ascii="Times New Roman" w:hAnsi="Times New Roman"/>
          <w:sz w:val="28"/>
          <w:szCs w:val="28"/>
        </w:rPr>
        <w:t xml:space="preserve">атрибуты, пособия в </w:t>
      </w:r>
      <w:r w:rsidR="00060EF1" w:rsidRPr="0013239F">
        <w:rPr>
          <w:rFonts w:ascii="Times New Roman" w:hAnsi="Times New Roman"/>
          <w:sz w:val="28"/>
          <w:szCs w:val="28"/>
        </w:rPr>
        <w:t>группах и спортивном зале</w:t>
      </w:r>
      <w:r w:rsidR="00630E21" w:rsidRPr="0013239F">
        <w:rPr>
          <w:rFonts w:ascii="Times New Roman" w:hAnsi="Times New Roman"/>
          <w:sz w:val="28"/>
          <w:szCs w:val="28"/>
        </w:rPr>
        <w:t>, разнообразить формы работы с семьей</w:t>
      </w:r>
      <w:r w:rsidR="00630E21" w:rsidRPr="00980194">
        <w:rPr>
          <w:rFonts w:ascii="Times New Roman" w:hAnsi="Times New Roman"/>
          <w:sz w:val="28"/>
          <w:szCs w:val="28"/>
        </w:rPr>
        <w:t xml:space="preserve">. </w:t>
      </w:r>
      <w:r w:rsidR="00060EF1" w:rsidRPr="00980194">
        <w:rPr>
          <w:rFonts w:ascii="Times New Roman" w:hAnsi="Times New Roman"/>
          <w:sz w:val="28"/>
          <w:szCs w:val="28"/>
        </w:rPr>
        <w:t>Просмотр непосредственно – образовательной деятельности</w:t>
      </w:r>
      <w:r w:rsidR="00630E21" w:rsidRPr="00980194">
        <w:rPr>
          <w:rFonts w:ascii="Times New Roman" w:hAnsi="Times New Roman"/>
          <w:sz w:val="28"/>
          <w:szCs w:val="28"/>
        </w:rPr>
        <w:t xml:space="preserve">, </w:t>
      </w:r>
      <w:r w:rsidR="00630E21" w:rsidRPr="00980194">
        <w:rPr>
          <w:rFonts w:ascii="Times New Roman" w:hAnsi="Times New Roman"/>
          <w:sz w:val="28"/>
          <w:szCs w:val="28"/>
        </w:rPr>
        <w:lastRenderedPageBreak/>
        <w:t xml:space="preserve">проведение открытых мероприятий, анализ документации показали, что </w:t>
      </w:r>
      <w:r w:rsidR="00B3422E">
        <w:rPr>
          <w:rFonts w:ascii="Times New Roman" w:hAnsi="Times New Roman"/>
          <w:sz w:val="28"/>
          <w:szCs w:val="28"/>
        </w:rPr>
        <w:t xml:space="preserve">данная </w:t>
      </w:r>
      <w:r w:rsidR="00630E21" w:rsidRPr="00980194">
        <w:rPr>
          <w:rFonts w:ascii="Times New Roman" w:hAnsi="Times New Roman"/>
          <w:sz w:val="28"/>
          <w:szCs w:val="28"/>
        </w:rPr>
        <w:t>работа проходила через все сферы жизни и совместной деятельности педагогов, воспитанников</w:t>
      </w:r>
      <w:r w:rsidR="00264E4D">
        <w:rPr>
          <w:rFonts w:ascii="Times New Roman" w:hAnsi="Times New Roman"/>
          <w:sz w:val="28"/>
          <w:szCs w:val="28"/>
        </w:rPr>
        <w:t>, родителей</w:t>
      </w:r>
      <w:r w:rsidR="00630E21" w:rsidRPr="00980194">
        <w:rPr>
          <w:rFonts w:ascii="Times New Roman" w:hAnsi="Times New Roman"/>
          <w:sz w:val="28"/>
          <w:szCs w:val="28"/>
        </w:rPr>
        <w:t>. Большое внимание  уделялось использов</w:t>
      </w:r>
      <w:r w:rsidR="00B3422E">
        <w:rPr>
          <w:rFonts w:ascii="Times New Roman" w:hAnsi="Times New Roman"/>
          <w:sz w:val="28"/>
          <w:szCs w:val="28"/>
        </w:rPr>
        <w:t>анию</w:t>
      </w:r>
      <w:r w:rsidR="00630E21" w:rsidRPr="00980194">
        <w:rPr>
          <w:rFonts w:ascii="Times New Roman" w:hAnsi="Times New Roman"/>
          <w:sz w:val="28"/>
          <w:szCs w:val="28"/>
        </w:rPr>
        <w:t xml:space="preserve"> эффективных методов и приемов в работе, проведение игр, спортивных развлечений и досугов, выставок </w:t>
      </w:r>
      <w:r w:rsidR="00B51B53" w:rsidRPr="00B51B53">
        <w:rPr>
          <w:rFonts w:ascii="Times New Roman" w:hAnsi="Times New Roman"/>
          <w:sz w:val="28"/>
          <w:szCs w:val="28"/>
        </w:rPr>
        <w:t>оформление семейных стенгазет</w:t>
      </w:r>
      <w:r w:rsidR="00264E4D" w:rsidRPr="00980194">
        <w:rPr>
          <w:rFonts w:ascii="Times New Roman" w:hAnsi="Times New Roman"/>
          <w:sz w:val="28"/>
          <w:szCs w:val="28"/>
        </w:rPr>
        <w:t>.</w:t>
      </w:r>
      <w:r w:rsidR="00264E4D" w:rsidRPr="00264E4D">
        <w:rPr>
          <w:sz w:val="28"/>
          <w:szCs w:val="28"/>
        </w:rPr>
        <w:t xml:space="preserve"> </w:t>
      </w:r>
      <w:r w:rsidR="00630E21" w:rsidRPr="00980194">
        <w:rPr>
          <w:rFonts w:ascii="Times New Roman" w:hAnsi="Times New Roman"/>
          <w:sz w:val="28"/>
          <w:szCs w:val="28"/>
        </w:rPr>
        <w:t xml:space="preserve">Задачу решали в </w:t>
      </w:r>
      <w:r w:rsidR="00630E21" w:rsidRPr="0013239F">
        <w:rPr>
          <w:rFonts w:ascii="Times New Roman" w:hAnsi="Times New Roman"/>
          <w:sz w:val="28"/>
          <w:szCs w:val="28"/>
        </w:rPr>
        <w:t>сотрудничестве с семьей</w:t>
      </w:r>
      <w:r w:rsidR="00630E21" w:rsidRPr="00980194">
        <w:rPr>
          <w:rFonts w:ascii="Times New Roman" w:hAnsi="Times New Roman"/>
          <w:sz w:val="28"/>
          <w:szCs w:val="28"/>
        </w:rPr>
        <w:t>: на родительских собраниях, консультациях, в индивидуальных беседах, через различные виды наглядной агитации, в совместных развлечениях</w:t>
      </w:r>
      <w:r w:rsidR="00630E21" w:rsidRPr="00264E4D">
        <w:rPr>
          <w:rFonts w:ascii="Times New Roman" w:hAnsi="Times New Roman"/>
          <w:sz w:val="28"/>
          <w:szCs w:val="28"/>
        </w:rPr>
        <w:t xml:space="preserve">. </w:t>
      </w:r>
    </w:p>
    <w:p w:rsidR="00410A9A" w:rsidRPr="00D2112B" w:rsidRDefault="007844D3" w:rsidP="00D2112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 </w:t>
      </w:r>
      <w:r w:rsidRPr="007844D3">
        <w:rPr>
          <w:rFonts w:ascii="Times New Roman" w:hAnsi="Times New Roman"/>
          <w:sz w:val="28"/>
          <w:szCs w:val="28"/>
        </w:rPr>
        <w:t>месячник здоровья (</w:t>
      </w:r>
      <w:r>
        <w:rPr>
          <w:rFonts w:ascii="Times New Roman" w:hAnsi="Times New Roman"/>
          <w:sz w:val="28"/>
          <w:szCs w:val="28"/>
        </w:rPr>
        <w:t xml:space="preserve">апрель </w:t>
      </w:r>
      <w:r w:rsidRPr="007844D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6г.</w:t>
      </w:r>
      <w:r w:rsidRPr="007844D3">
        <w:rPr>
          <w:rFonts w:ascii="Times New Roman" w:hAnsi="Times New Roman"/>
          <w:sz w:val="28"/>
          <w:szCs w:val="28"/>
        </w:rPr>
        <w:t xml:space="preserve">),   главной целью которого была активизация форм и методов оздоровления </w:t>
      </w:r>
      <w:r w:rsidRPr="00D2112B">
        <w:rPr>
          <w:rFonts w:ascii="Times New Roman" w:hAnsi="Times New Roman"/>
          <w:sz w:val="28"/>
          <w:szCs w:val="28"/>
        </w:rPr>
        <w:t>детей в дошкольном образовательном учреждении.</w:t>
      </w:r>
      <w:r w:rsidR="007C23FB" w:rsidRPr="00D2112B">
        <w:rPr>
          <w:rFonts w:ascii="Times New Roman" w:hAnsi="Times New Roman"/>
          <w:sz w:val="28"/>
          <w:szCs w:val="28"/>
        </w:rPr>
        <w:t xml:space="preserve">   </w:t>
      </w:r>
    </w:p>
    <w:p w:rsidR="00D022D4" w:rsidRPr="00D2112B" w:rsidRDefault="00D022D4" w:rsidP="00D2112B">
      <w:pPr>
        <w:pStyle w:val="1"/>
        <w:numPr>
          <w:ilvl w:val="0"/>
          <w:numId w:val="29"/>
        </w:numPr>
        <w:shd w:val="clear" w:color="auto" w:fill="auto"/>
        <w:spacing w:after="0" w:line="276" w:lineRule="auto"/>
        <w:ind w:right="20"/>
        <w:rPr>
          <w:sz w:val="28"/>
          <w:szCs w:val="28"/>
        </w:rPr>
      </w:pPr>
      <w:r w:rsidRPr="00D2112B">
        <w:rPr>
          <w:sz w:val="28"/>
          <w:szCs w:val="28"/>
        </w:rPr>
        <w:t>Повысить уровень воспитательного потенциала образовательного процесса по нравственно – патриотическому воспитанию детей дошкольного возраста через использование эффективных форм и методов работы.</w:t>
      </w:r>
    </w:p>
    <w:p w:rsidR="008F2F10" w:rsidRPr="00D2112B" w:rsidRDefault="00264E4D" w:rsidP="00D2112B">
      <w:pPr>
        <w:spacing w:after="0"/>
        <w:rPr>
          <w:rFonts w:ascii="Times New Roman" w:hAnsi="Times New Roman"/>
          <w:sz w:val="28"/>
          <w:szCs w:val="28"/>
        </w:rPr>
      </w:pPr>
      <w:r w:rsidRPr="00D2112B">
        <w:rPr>
          <w:rFonts w:ascii="Times New Roman" w:hAnsi="Times New Roman"/>
          <w:sz w:val="28"/>
          <w:szCs w:val="28"/>
        </w:rPr>
        <w:t xml:space="preserve">С целью эффективности решения данной задачи были проведены педсоветы: </w:t>
      </w:r>
      <w:r w:rsidR="003F6DC8" w:rsidRPr="00D2112B">
        <w:rPr>
          <w:rFonts w:ascii="Times New Roman" w:hAnsi="Times New Roman"/>
          <w:sz w:val="28"/>
          <w:szCs w:val="28"/>
        </w:rPr>
        <w:t>«</w:t>
      </w:r>
      <w:r w:rsidR="00D2112B" w:rsidRPr="00D2112B">
        <w:rPr>
          <w:rFonts w:ascii="Times New Roman" w:hAnsi="Times New Roman"/>
          <w:bCs/>
          <w:sz w:val="28"/>
          <w:szCs w:val="28"/>
        </w:rPr>
        <w:t>Нравственно-патриотическое воспитание детей дошкольного возраста</w:t>
      </w:r>
      <w:r w:rsidR="003F6DC8" w:rsidRPr="00D2112B">
        <w:rPr>
          <w:rFonts w:ascii="Times New Roman" w:hAnsi="Times New Roman"/>
          <w:sz w:val="28"/>
          <w:szCs w:val="28"/>
        </w:rPr>
        <w:t>»</w:t>
      </w:r>
      <w:r w:rsidRPr="00D2112B">
        <w:rPr>
          <w:rFonts w:ascii="Times New Roman" w:hAnsi="Times New Roman"/>
          <w:sz w:val="28"/>
          <w:szCs w:val="28"/>
        </w:rPr>
        <w:t>, «</w:t>
      </w:r>
      <w:r w:rsidR="00D2112B" w:rsidRPr="00D2112B">
        <w:rPr>
          <w:rStyle w:val="apple-style-span"/>
          <w:rFonts w:ascii="Times New Roman" w:hAnsi="Times New Roman"/>
          <w:sz w:val="28"/>
          <w:szCs w:val="28"/>
        </w:rPr>
        <w:t>Эффективные методы и приемы по нравственно – патриотическому воспитанию у дошкольников</w:t>
      </w:r>
      <w:r w:rsidR="00D2112B" w:rsidRPr="00D2112B">
        <w:rPr>
          <w:rFonts w:ascii="Times New Roman" w:hAnsi="Times New Roman"/>
          <w:sz w:val="28"/>
          <w:szCs w:val="28"/>
        </w:rPr>
        <w:t xml:space="preserve">» </w:t>
      </w:r>
      <w:r w:rsidR="00396B10" w:rsidRPr="00D2112B">
        <w:rPr>
          <w:rFonts w:ascii="Times New Roman" w:hAnsi="Times New Roman"/>
          <w:sz w:val="28"/>
          <w:szCs w:val="28"/>
        </w:rPr>
        <w:t>в результате расширились  теоретические и практические знания педагогов по организации</w:t>
      </w:r>
      <w:r w:rsidR="00D2112B" w:rsidRPr="00D2112B">
        <w:rPr>
          <w:rFonts w:ascii="Times New Roman" w:hAnsi="Times New Roman"/>
          <w:sz w:val="28"/>
          <w:szCs w:val="28"/>
        </w:rPr>
        <w:t xml:space="preserve"> нравственно – патриотического воспитания детей дошкольного возраста</w:t>
      </w:r>
      <w:r w:rsidR="00396B10" w:rsidRPr="00D2112B">
        <w:rPr>
          <w:rFonts w:ascii="Times New Roman" w:hAnsi="Times New Roman"/>
          <w:sz w:val="28"/>
          <w:szCs w:val="28"/>
        </w:rPr>
        <w:t>. Проведены консультации: «</w:t>
      </w:r>
      <w:r w:rsidR="00D2112B" w:rsidRPr="00D2112B">
        <w:rPr>
          <w:rFonts w:ascii="Times New Roman" w:eastAsia="Times New Roman" w:hAnsi="Times New Roman"/>
          <w:sz w:val="28"/>
          <w:szCs w:val="28"/>
        </w:rPr>
        <w:t>Народная сказка в системе воспитания дошкольников</w:t>
      </w:r>
      <w:r w:rsidR="00396B10" w:rsidRPr="00D2112B">
        <w:rPr>
          <w:rFonts w:ascii="Times New Roman" w:hAnsi="Times New Roman"/>
          <w:sz w:val="28"/>
          <w:szCs w:val="28"/>
        </w:rPr>
        <w:t>»;  «</w:t>
      </w:r>
      <w:r w:rsidR="00D2112B" w:rsidRPr="00D2112B">
        <w:rPr>
          <w:rFonts w:ascii="Times New Roman" w:eastAsia="Times New Roman" w:hAnsi="Times New Roman"/>
          <w:sz w:val="28"/>
          <w:szCs w:val="28"/>
        </w:rPr>
        <w:t>Формирование гражданственности в процессе приобщения дошкольников к народной культуре</w:t>
      </w:r>
      <w:r w:rsidR="00FE0C97" w:rsidRPr="00D2112B">
        <w:rPr>
          <w:rFonts w:ascii="Times New Roman" w:hAnsi="Times New Roman"/>
          <w:sz w:val="28"/>
          <w:szCs w:val="28"/>
        </w:rPr>
        <w:t>»</w:t>
      </w:r>
      <w:r w:rsidR="00396B10" w:rsidRPr="00D2112B">
        <w:rPr>
          <w:rFonts w:ascii="Times New Roman" w:hAnsi="Times New Roman"/>
          <w:sz w:val="28"/>
          <w:szCs w:val="28"/>
        </w:rPr>
        <w:t>. Полученные знания педагоги применили в своей практической деятельности.</w:t>
      </w:r>
    </w:p>
    <w:p w:rsidR="009D187E" w:rsidRDefault="007C23FB" w:rsidP="00D2112B">
      <w:pPr>
        <w:pStyle w:val="1"/>
        <w:shd w:val="clear" w:color="auto" w:fill="auto"/>
        <w:spacing w:after="0" w:line="276" w:lineRule="auto"/>
        <w:ind w:right="20" w:hanging="320"/>
        <w:rPr>
          <w:sz w:val="28"/>
          <w:szCs w:val="28"/>
        </w:rPr>
      </w:pPr>
      <w:r w:rsidRPr="00D2112B">
        <w:rPr>
          <w:sz w:val="28"/>
          <w:szCs w:val="28"/>
        </w:rPr>
        <w:t xml:space="preserve">     </w:t>
      </w:r>
      <w:r w:rsidR="00396B10" w:rsidRPr="00D2112B">
        <w:rPr>
          <w:sz w:val="28"/>
          <w:szCs w:val="28"/>
        </w:rPr>
        <w:t xml:space="preserve">Была организована выставка литературы по данной теме и открытый просмотр </w:t>
      </w:r>
      <w:r w:rsidR="00FE0C97" w:rsidRPr="00D2112B">
        <w:rPr>
          <w:sz w:val="28"/>
          <w:szCs w:val="28"/>
        </w:rPr>
        <w:t>занятий</w:t>
      </w:r>
      <w:r w:rsidR="00FE0C97" w:rsidRPr="006023DB">
        <w:rPr>
          <w:sz w:val="28"/>
          <w:szCs w:val="28"/>
        </w:rPr>
        <w:t xml:space="preserve"> в </w:t>
      </w:r>
      <w:r w:rsidR="00396B10" w:rsidRPr="006023DB">
        <w:rPr>
          <w:sz w:val="28"/>
          <w:szCs w:val="28"/>
        </w:rPr>
        <w:t>группах</w:t>
      </w:r>
      <w:r w:rsidR="00D2112B">
        <w:rPr>
          <w:sz w:val="28"/>
          <w:szCs w:val="28"/>
        </w:rPr>
        <w:t xml:space="preserve"> «Моя малая Родина»</w:t>
      </w:r>
      <w:r w:rsidR="00396B10" w:rsidRPr="006023DB">
        <w:rPr>
          <w:sz w:val="28"/>
          <w:szCs w:val="28"/>
        </w:rPr>
        <w:t>,</w:t>
      </w:r>
      <w:r w:rsidR="00D2112B">
        <w:rPr>
          <w:sz w:val="28"/>
          <w:szCs w:val="28"/>
        </w:rPr>
        <w:t xml:space="preserve"> «Моя Родина - Россия»,</w:t>
      </w:r>
      <w:r w:rsidR="00396B10" w:rsidRPr="006023DB">
        <w:rPr>
          <w:sz w:val="28"/>
          <w:szCs w:val="28"/>
        </w:rPr>
        <w:t xml:space="preserve"> с целью обмена педагогическим опытом. Взаимодействие детского сада, семьи способствовало решению данной задачи.</w:t>
      </w:r>
      <w:r w:rsidR="008F2F10">
        <w:rPr>
          <w:sz w:val="28"/>
          <w:szCs w:val="28"/>
        </w:rPr>
        <w:t xml:space="preserve"> </w:t>
      </w:r>
      <w:r w:rsidR="00D00307" w:rsidRPr="006023DB">
        <w:rPr>
          <w:sz w:val="28"/>
          <w:szCs w:val="28"/>
        </w:rPr>
        <w:t>Тематический контроль «</w:t>
      </w:r>
      <w:r w:rsidR="00D2112B" w:rsidRPr="00804677">
        <w:rPr>
          <w:sz w:val="28"/>
          <w:szCs w:val="28"/>
        </w:rPr>
        <w:t>«Анализ условий группы по патриотическому воспитанию детей дошкольного возраста»</w:t>
      </w:r>
      <w:r w:rsidR="00D00307" w:rsidRPr="006023DB">
        <w:rPr>
          <w:sz w:val="28"/>
          <w:szCs w:val="28"/>
        </w:rPr>
        <w:t>» (</w:t>
      </w:r>
      <w:r w:rsidR="00D00307" w:rsidRPr="008F6026">
        <w:rPr>
          <w:sz w:val="28"/>
          <w:szCs w:val="28"/>
        </w:rPr>
        <w:t>Приказ №</w:t>
      </w:r>
      <w:r w:rsidR="007844D3">
        <w:rPr>
          <w:sz w:val="28"/>
          <w:szCs w:val="28"/>
        </w:rPr>
        <w:t xml:space="preserve"> 24</w:t>
      </w:r>
      <w:r w:rsidR="0036079D" w:rsidRPr="008F6026">
        <w:rPr>
          <w:sz w:val="28"/>
          <w:szCs w:val="28"/>
        </w:rPr>
        <w:t xml:space="preserve"> </w:t>
      </w:r>
      <w:r w:rsidR="00D00307" w:rsidRPr="008F6026">
        <w:rPr>
          <w:sz w:val="28"/>
          <w:szCs w:val="28"/>
        </w:rPr>
        <w:t xml:space="preserve">от </w:t>
      </w:r>
      <w:r w:rsidR="007844D3">
        <w:rPr>
          <w:sz w:val="28"/>
          <w:szCs w:val="28"/>
        </w:rPr>
        <w:t>02.02</w:t>
      </w:r>
      <w:r w:rsidR="0036079D" w:rsidRPr="008F6026">
        <w:rPr>
          <w:sz w:val="28"/>
          <w:szCs w:val="28"/>
        </w:rPr>
        <w:t>.</w:t>
      </w:r>
      <w:r w:rsidR="007844D3">
        <w:rPr>
          <w:sz w:val="28"/>
          <w:szCs w:val="28"/>
        </w:rPr>
        <w:t>2016</w:t>
      </w:r>
      <w:r w:rsidR="00D00307" w:rsidRPr="008F6026">
        <w:rPr>
          <w:sz w:val="28"/>
          <w:szCs w:val="28"/>
        </w:rPr>
        <w:t>г</w:t>
      </w:r>
      <w:r w:rsidR="00D00307" w:rsidRPr="006023DB">
        <w:rPr>
          <w:sz w:val="28"/>
          <w:szCs w:val="28"/>
        </w:rPr>
        <w:t xml:space="preserve">.) в </w:t>
      </w:r>
      <w:r w:rsidR="00FE0C97" w:rsidRPr="006023DB">
        <w:rPr>
          <w:sz w:val="28"/>
          <w:szCs w:val="28"/>
        </w:rPr>
        <w:t>старшей</w:t>
      </w:r>
      <w:r w:rsidR="00D00307" w:rsidRPr="006023DB">
        <w:rPr>
          <w:sz w:val="28"/>
          <w:szCs w:val="28"/>
        </w:rPr>
        <w:t xml:space="preserve"> </w:t>
      </w:r>
      <w:r w:rsidR="007844D3">
        <w:rPr>
          <w:sz w:val="28"/>
          <w:szCs w:val="28"/>
        </w:rPr>
        <w:t xml:space="preserve">и подготовительной </w:t>
      </w:r>
      <w:proofErr w:type="gramStart"/>
      <w:r w:rsidR="00D00307" w:rsidRPr="006023DB">
        <w:rPr>
          <w:sz w:val="28"/>
          <w:szCs w:val="28"/>
        </w:rPr>
        <w:t>группах</w:t>
      </w:r>
      <w:proofErr w:type="gramEnd"/>
      <w:r w:rsidR="00D00307" w:rsidRPr="006023DB">
        <w:rPr>
          <w:sz w:val="28"/>
          <w:szCs w:val="28"/>
        </w:rPr>
        <w:t xml:space="preserve"> </w:t>
      </w:r>
      <w:r w:rsidR="00FE0C97" w:rsidRPr="006023DB">
        <w:rPr>
          <w:sz w:val="28"/>
          <w:szCs w:val="28"/>
        </w:rPr>
        <w:t>выявил</w:t>
      </w:r>
      <w:r w:rsidR="00D00307" w:rsidRPr="006023DB">
        <w:rPr>
          <w:sz w:val="28"/>
          <w:szCs w:val="28"/>
        </w:rPr>
        <w:t xml:space="preserve">: </w:t>
      </w:r>
      <w:r w:rsidR="00310CE0" w:rsidRPr="006023DB">
        <w:rPr>
          <w:sz w:val="28"/>
          <w:szCs w:val="28"/>
        </w:rPr>
        <w:t>работа ведется систематично, целенаправленно; педагогическая деятельность ДОУ отвечает требованиям программы «От рождения до школы» под редакцией Н.Е. Вераксы;</w:t>
      </w:r>
      <w:r w:rsidR="006A1B21">
        <w:rPr>
          <w:sz w:val="28"/>
          <w:szCs w:val="28"/>
        </w:rPr>
        <w:t xml:space="preserve"> </w:t>
      </w:r>
      <w:r w:rsidR="00310CE0" w:rsidRPr="006023DB">
        <w:rPr>
          <w:sz w:val="28"/>
          <w:szCs w:val="28"/>
        </w:rPr>
        <w:t xml:space="preserve">календарное планирование воспитательно - образовательного процесса строится на основании </w:t>
      </w:r>
      <w:r>
        <w:rPr>
          <w:sz w:val="28"/>
          <w:szCs w:val="28"/>
        </w:rPr>
        <w:t xml:space="preserve">образовательной </w:t>
      </w:r>
      <w:r w:rsidR="00310CE0" w:rsidRPr="006023D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ДОУ</w:t>
      </w:r>
      <w:r w:rsidR="00310CE0" w:rsidRPr="006023DB">
        <w:rPr>
          <w:sz w:val="28"/>
          <w:szCs w:val="28"/>
        </w:rPr>
        <w:t>,</w:t>
      </w:r>
      <w:r w:rsidR="007844D3">
        <w:rPr>
          <w:sz w:val="28"/>
          <w:szCs w:val="28"/>
        </w:rPr>
        <w:t xml:space="preserve"> комплексно-тематического планирования, </w:t>
      </w:r>
      <w:r w:rsidR="00310CE0" w:rsidRPr="006023DB">
        <w:rPr>
          <w:sz w:val="28"/>
          <w:szCs w:val="28"/>
        </w:rPr>
        <w:t xml:space="preserve">с учетом ФГОС ДО, формы работы и тематика содержания спланированы с учетом индивидуальных особенностей и потребностей детей. </w:t>
      </w:r>
      <w:r w:rsidR="00D00307" w:rsidRPr="006023DB">
        <w:rPr>
          <w:sz w:val="28"/>
          <w:szCs w:val="28"/>
        </w:rPr>
        <w:t xml:space="preserve">В группах созданы условия </w:t>
      </w:r>
      <w:r w:rsidR="00D2112B">
        <w:rPr>
          <w:sz w:val="28"/>
          <w:szCs w:val="28"/>
        </w:rPr>
        <w:t xml:space="preserve">как </w:t>
      </w:r>
      <w:r w:rsidR="00D00307" w:rsidRPr="006023DB">
        <w:rPr>
          <w:sz w:val="28"/>
          <w:szCs w:val="28"/>
        </w:rPr>
        <w:t>для</w:t>
      </w:r>
      <w:r w:rsidR="00D5386A" w:rsidRPr="006023DB">
        <w:rPr>
          <w:sz w:val="28"/>
          <w:szCs w:val="28"/>
        </w:rPr>
        <w:t xml:space="preserve"> </w:t>
      </w:r>
      <w:r w:rsidR="00D2112B">
        <w:rPr>
          <w:sz w:val="28"/>
          <w:szCs w:val="28"/>
        </w:rPr>
        <w:t xml:space="preserve">познавательного </w:t>
      </w:r>
      <w:r w:rsidR="00D5386A" w:rsidRPr="006023DB">
        <w:rPr>
          <w:sz w:val="28"/>
          <w:szCs w:val="28"/>
        </w:rPr>
        <w:t xml:space="preserve">развития в целом, так </w:t>
      </w:r>
      <w:r w:rsidR="00D2112B">
        <w:rPr>
          <w:sz w:val="28"/>
          <w:szCs w:val="28"/>
        </w:rPr>
        <w:t xml:space="preserve">по </w:t>
      </w:r>
      <w:r w:rsidR="00D2112B" w:rsidRPr="00D2112B">
        <w:rPr>
          <w:sz w:val="28"/>
          <w:szCs w:val="28"/>
        </w:rPr>
        <w:t xml:space="preserve">нравственно – </w:t>
      </w:r>
      <w:proofErr w:type="gramStart"/>
      <w:r w:rsidR="00D2112B" w:rsidRPr="00D2112B">
        <w:rPr>
          <w:sz w:val="28"/>
          <w:szCs w:val="28"/>
        </w:rPr>
        <w:t>патриотическому</w:t>
      </w:r>
      <w:proofErr w:type="gramEnd"/>
      <w:r w:rsidR="00D5386A" w:rsidRPr="006023DB">
        <w:rPr>
          <w:sz w:val="28"/>
          <w:szCs w:val="28"/>
        </w:rPr>
        <w:t xml:space="preserve"> детей. Р</w:t>
      </w:r>
      <w:r w:rsidR="00D00307" w:rsidRPr="006023DB">
        <w:rPr>
          <w:sz w:val="28"/>
          <w:szCs w:val="28"/>
        </w:rPr>
        <w:t xml:space="preserve">азвивающая среда в группах представлена </w:t>
      </w:r>
      <w:r w:rsidR="00D2112B">
        <w:rPr>
          <w:sz w:val="28"/>
          <w:szCs w:val="28"/>
        </w:rPr>
        <w:t xml:space="preserve">патриотическим </w:t>
      </w:r>
      <w:r w:rsidR="00310CE0" w:rsidRPr="006023DB">
        <w:rPr>
          <w:sz w:val="28"/>
          <w:szCs w:val="28"/>
        </w:rPr>
        <w:t>и др. центрами,  где имее</w:t>
      </w:r>
      <w:r w:rsidR="00D00307" w:rsidRPr="006023DB">
        <w:rPr>
          <w:sz w:val="28"/>
          <w:szCs w:val="28"/>
        </w:rPr>
        <w:t xml:space="preserve">тся </w:t>
      </w:r>
      <w:r w:rsidR="00310CE0" w:rsidRPr="006023DB">
        <w:rPr>
          <w:sz w:val="28"/>
          <w:szCs w:val="28"/>
        </w:rPr>
        <w:t xml:space="preserve">разнообразное оборудование, </w:t>
      </w:r>
      <w:r w:rsidR="006A1B21">
        <w:rPr>
          <w:sz w:val="28"/>
          <w:szCs w:val="28"/>
        </w:rPr>
        <w:t>(</w:t>
      </w:r>
      <w:r w:rsidR="00D5386A" w:rsidRPr="006023DB">
        <w:rPr>
          <w:sz w:val="28"/>
          <w:szCs w:val="28"/>
        </w:rPr>
        <w:t xml:space="preserve">дидактические, настольные </w:t>
      </w:r>
      <w:r w:rsidR="00D00307" w:rsidRPr="006023DB">
        <w:rPr>
          <w:sz w:val="28"/>
          <w:szCs w:val="28"/>
        </w:rPr>
        <w:t>игровые пособия,</w:t>
      </w:r>
      <w:r w:rsidR="00D5386A" w:rsidRPr="006023DB">
        <w:rPr>
          <w:sz w:val="28"/>
          <w:szCs w:val="28"/>
        </w:rPr>
        <w:t xml:space="preserve"> демонстрационный и раздаточный материал</w:t>
      </w:r>
      <w:r w:rsidR="00D00307" w:rsidRPr="006023DB">
        <w:rPr>
          <w:sz w:val="28"/>
          <w:szCs w:val="28"/>
        </w:rPr>
        <w:t xml:space="preserve"> и др.). </w:t>
      </w:r>
      <w:r w:rsidR="00D5386A" w:rsidRPr="006023DB">
        <w:rPr>
          <w:sz w:val="28"/>
          <w:szCs w:val="28"/>
        </w:rPr>
        <w:t xml:space="preserve">Педагоги используют в работе </w:t>
      </w:r>
      <w:r w:rsidR="00310CE0" w:rsidRPr="006023DB">
        <w:rPr>
          <w:sz w:val="28"/>
          <w:szCs w:val="28"/>
        </w:rPr>
        <w:t xml:space="preserve">эффективные </w:t>
      </w:r>
      <w:r w:rsidR="00D5386A" w:rsidRPr="006023DB">
        <w:rPr>
          <w:sz w:val="28"/>
          <w:szCs w:val="28"/>
        </w:rPr>
        <w:t xml:space="preserve">методы и приемы, способствующие </w:t>
      </w:r>
      <w:r w:rsidR="00D2112B">
        <w:rPr>
          <w:sz w:val="28"/>
          <w:szCs w:val="28"/>
        </w:rPr>
        <w:t>патриотическому</w:t>
      </w:r>
      <w:r w:rsidR="00D2112B" w:rsidRPr="006023DB">
        <w:rPr>
          <w:sz w:val="28"/>
          <w:szCs w:val="28"/>
        </w:rPr>
        <w:t xml:space="preserve"> </w:t>
      </w:r>
      <w:r w:rsidR="00D2112B">
        <w:rPr>
          <w:sz w:val="28"/>
          <w:szCs w:val="28"/>
        </w:rPr>
        <w:t xml:space="preserve">воспитанию </w:t>
      </w:r>
      <w:r w:rsidR="00D5386A" w:rsidRPr="006023DB">
        <w:rPr>
          <w:sz w:val="28"/>
          <w:szCs w:val="28"/>
        </w:rPr>
        <w:t>детей</w:t>
      </w:r>
      <w:r w:rsidR="00310CE0" w:rsidRPr="006023DB">
        <w:rPr>
          <w:sz w:val="28"/>
          <w:szCs w:val="28"/>
        </w:rPr>
        <w:t>:</w:t>
      </w:r>
      <w:r w:rsidR="00D5386A" w:rsidRPr="006023DB">
        <w:rPr>
          <w:sz w:val="28"/>
          <w:szCs w:val="28"/>
        </w:rPr>
        <w:t xml:space="preserve"> </w:t>
      </w:r>
      <w:r w:rsidR="00D2112B">
        <w:rPr>
          <w:sz w:val="28"/>
          <w:szCs w:val="28"/>
        </w:rPr>
        <w:t>проектная деятельность, мини-</w:t>
      </w:r>
      <w:r w:rsidR="00D2112B">
        <w:rPr>
          <w:sz w:val="28"/>
          <w:szCs w:val="28"/>
        </w:rPr>
        <w:lastRenderedPageBreak/>
        <w:t xml:space="preserve">музей «Русской избы», </w:t>
      </w:r>
      <w:r w:rsidR="00D5386A" w:rsidRPr="006023DB">
        <w:rPr>
          <w:sz w:val="28"/>
          <w:szCs w:val="28"/>
        </w:rPr>
        <w:t xml:space="preserve">игровые </w:t>
      </w:r>
      <w:r w:rsidR="00310CE0" w:rsidRPr="006023DB">
        <w:rPr>
          <w:sz w:val="28"/>
          <w:szCs w:val="28"/>
        </w:rPr>
        <w:t>технологии,</w:t>
      </w:r>
      <w:r w:rsidR="0036079D">
        <w:rPr>
          <w:sz w:val="28"/>
          <w:szCs w:val="28"/>
        </w:rPr>
        <w:t xml:space="preserve"> </w:t>
      </w:r>
      <w:r w:rsidR="00310CE0" w:rsidRPr="006023DB">
        <w:rPr>
          <w:sz w:val="28"/>
          <w:szCs w:val="28"/>
        </w:rPr>
        <w:t>педагогические ситуации</w:t>
      </w:r>
      <w:r w:rsidR="00D5386A" w:rsidRPr="006023DB">
        <w:rPr>
          <w:sz w:val="28"/>
          <w:szCs w:val="28"/>
        </w:rPr>
        <w:t>. Но вместе с тем, не</w:t>
      </w:r>
      <w:r w:rsidR="00D2112B">
        <w:rPr>
          <w:sz w:val="28"/>
          <w:szCs w:val="28"/>
        </w:rPr>
        <w:t>т</w:t>
      </w:r>
      <w:r w:rsidR="00D5386A" w:rsidRPr="006023DB">
        <w:rPr>
          <w:sz w:val="28"/>
          <w:szCs w:val="28"/>
        </w:rPr>
        <w:t xml:space="preserve"> систематиз</w:t>
      </w:r>
      <w:r w:rsidR="00D2112B">
        <w:rPr>
          <w:sz w:val="28"/>
          <w:szCs w:val="28"/>
        </w:rPr>
        <w:t>ации материала по теме</w:t>
      </w:r>
      <w:r w:rsidR="00D5386A" w:rsidRPr="006023DB">
        <w:rPr>
          <w:sz w:val="28"/>
          <w:szCs w:val="28"/>
        </w:rPr>
        <w:t>, мало дидактического материала</w:t>
      </w:r>
      <w:r w:rsidR="006023DB" w:rsidRPr="006023DB">
        <w:rPr>
          <w:sz w:val="28"/>
          <w:szCs w:val="28"/>
        </w:rPr>
        <w:t>, недостаточно пособий, картин</w:t>
      </w:r>
      <w:r w:rsidR="00D5386A" w:rsidRPr="006023DB">
        <w:rPr>
          <w:sz w:val="28"/>
          <w:szCs w:val="28"/>
        </w:rPr>
        <w:t>.</w:t>
      </w:r>
    </w:p>
    <w:p w:rsidR="009B1800" w:rsidRDefault="007C23FB" w:rsidP="00D201E4">
      <w:pPr>
        <w:pStyle w:val="1"/>
        <w:shd w:val="clear" w:color="auto" w:fill="auto"/>
        <w:spacing w:after="0" w:line="276" w:lineRule="auto"/>
        <w:ind w:right="20" w:hanging="3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7C43" w:rsidRPr="006023DB">
        <w:rPr>
          <w:sz w:val="28"/>
          <w:szCs w:val="28"/>
        </w:rPr>
        <w:t xml:space="preserve">В ДОУ был проведен </w:t>
      </w:r>
      <w:r w:rsidR="008E7C43" w:rsidRPr="009B1800">
        <w:rPr>
          <w:sz w:val="28"/>
          <w:szCs w:val="28"/>
        </w:rPr>
        <w:t>смотр-конкурс</w:t>
      </w:r>
      <w:r w:rsidR="008E7C43" w:rsidRPr="006023DB">
        <w:rPr>
          <w:sz w:val="28"/>
          <w:szCs w:val="28"/>
        </w:rPr>
        <w:t xml:space="preserve"> «</w:t>
      </w:r>
      <w:r w:rsidR="008E7C43" w:rsidRPr="00804677">
        <w:rPr>
          <w:sz w:val="28"/>
          <w:szCs w:val="28"/>
        </w:rPr>
        <w:t>Готовность возрастных групп к новому учебному году</w:t>
      </w:r>
      <w:r w:rsidR="008E7C43" w:rsidRPr="006023DB">
        <w:rPr>
          <w:sz w:val="28"/>
          <w:szCs w:val="28"/>
        </w:rPr>
        <w:t xml:space="preserve">», что позволило педагогам </w:t>
      </w:r>
      <w:r w:rsidR="008E7C43">
        <w:rPr>
          <w:sz w:val="28"/>
          <w:szCs w:val="28"/>
        </w:rPr>
        <w:t xml:space="preserve">способствовать созданию условий для индивидуализации предметной среды, </w:t>
      </w:r>
      <w:r w:rsidR="00310CE0" w:rsidRPr="006023DB">
        <w:rPr>
          <w:sz w:val="28"/>
          <w:szCs w:val="28"/>
        </w:rPr>
        <w:t>смотр-конкурс «</w:t>
      </w:r>
      <w:r w:rsidR="009B1800" w:rsidRPr="00804677">
        <w:rPr>
          <w:sz w:val="28"/>
          <w:szCs w:val="28"/>
        </w:rPr>
        <w:t>Моя малая Родина</w:t>
      </w:r>
      <w:r w:rsidR="00310CE0" w:rsidRPr="006023DB">
        <w:rPr>
          <w:sz w:val="28"/>
          <w:szCs w:val="28"/>
        </w:rPr>
        <w:t xml:space="preserve">», </w:t>
      </w:r>
      <w:r w:rsidR="008E7C43">
        <w:rPr>
          <w:sz w:val="28"/>
          <w:szCs w:val="28"/>
        </w:rPr>
        <w:t>педагоги проявили</w:t>
      </w:r>
      <w:r w:rsidR="00310CE0" w:rsidRPr="006023DB">
        <w:rPr>
          <w:sz w:val="28"/>
          <w:szCs w:val="28"/>
        </w:rPr>
        <w:t xml:space="preserve"> выдумку и творчество</w:t>
      </w:r>
      <w:r w:rsidR="006A1B21">
        <w:rPr>
          <w:sz w:val="28"/>
          <w:szCs w:val="28"/>
        </w:rPr>
        <w:t xml:space="preserve"> при организации</w:t>
      </w:r>
      <w:r w:rsidR="006A1B21" w:rsidRPr="006A1B21">
        <w:rPr>
          <w:sz w:val="28"/>
          <w:szCs w:val="28"/>
        </w:rPr>
        <w:t xml:space="preserve"> </w:t>
      </w:r>
      <w:r w:rsidR="006A1B21">
        <w:rPr>
          <w:sz w:val="28"/>
          <w:szCs w:val="28"/>
        </w:rPr>
        <w:t>развивающей среды</w:t>
      </w:r>
      <w:r w:rsidR="006A1B21" w:rsidRPr="006A1B21">
        <w:rPr>
          <w:sz w:val="28"/>
          <w:szCs w:val="28"/>
        </w:rPr>
        <w:t xml:space="preserve"> </w:t>
      </w:r>
      <w:r w:rsidR="006A1B21" w:rsidRPr="006023DB">
        <w:rPr>
          <w:sz w:val="28"/>
          <w:szCs w:val="28"/>
        </w:rPr>
        <w:t>с учетом требований ФГОС</w:t>
      </w:r>
      <w:r w:rsidR="009B1800">
        <w:rPr>
          <w:sz w:val="28"/>
          <w:szCs w:val="28"/>
        </w:rPr>
        <w:t>.</w:t>
      </w:r>
    </w:p>
    <w:p w:rsidR="007844D3" w:rsidRPr="007844D3" w:rsidRDefault="00971F8D" w:rsidP="009B1800">
      <w:pPr>
        <w:pStyle w:val="1"/>
        <w:shd w:val="clear" w:color="auto" w:fill="auto"/>
        <w:spacing w:after="0" w:line="276" w:lineRule="auto"/>
        <w:ind w:right="20" w:hanging="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44D3" w:rsidRPr="00D33874">
        <w:rPr>
          <w:sz w:val="28"/>
          <w:szCs w:val="28"/>
        </w:rPr>
        <w:t>По р</w:t>
      </w:r>
      <w:r w:rsidR="007844D3" w:rsidRPr="007844D3">
        <w:rPr>
          <w:sz w:val="28"/>
          <w:szCs w:val="28"/>
        </w:rPr>
        <w:t xml:space="preserve">езультатам контрольной деятельности выявлены </w:t>
      </w:r>
      <w:r w:rsidR="007844D3" w:rsidRPr="007844D3">
        <w:rPr>
          <w:b/>
          <w:sz w:val="28"/>
          <w:szCs w:val="28"/>
        </w:rPr>
        <w:t>следующие проблемы:</w:t>
      </w:r>
    </w:p>
    <w:p w:rsidR="007844D3" w:rsidRPr="007844D3" w:rsidRDefault="00D33874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844D3" w:rsidRPr="007844D3">
        <w:rPr>
          <w:rFonts w:ascii="Times New Roman" w:hAnsi="Times New Roman"/>
          <w:sz w:val="28"/>
          <w:szCs w:val="28"/>
        </w:rPr>
        <w:t xml:space="preserve"> планировании образовательной деятельности:</w:t>
      </w:r>
    </w:p>
    <w:p w:rsidR="007844D3" w:rsidRPr="007844D3" w:rsidRDefault="00D33874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44D3" w:rsidRPr="007844D3">
        <w:rPr>
          <w:rFonts w:ascii="Times New Roman" w:hAnsi="Times New Roman"/>
          <w:sz w:val="28"/>
          <w:szCs w:val="28"/>
        </w:rPr>
        <w:t xml:space="preserve">тематический принцип планирования  отчасти реализуется только во взаимосвязи с учебной моделью, где занятие продолжает оставаться основной формой организации образовательного процесса. </w:t>
      </w:r>
    </w:p>
    <w:p w:rsidR="007844D3" w:rsidRPr="007844D3" w:rsidRDefault="00D33874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44D3" w:rsidRPr="007844D3">
        <w:rPr>
          <w:rFonts w:ascii="Times New Roman" w:hAnsi="Times New Roman"/>
          <w:sz w:val="28"/>
          <w:szCs w:val="28"/>
        </w:rPr>
        <w:t xml:space="preserve">не прослеживается в полном объеме взаимосвязь в деятельности музыкального руководителя и воспитателей по организации  системной предшествующей работы  при подготовке праздников. Необходимо внести дополнения в циклограмму планирования внеучебной деятельности: формы, методы, приемы совместной работы  по подготовке праздников. </w:t>
      </w:r>
    </w:p>
    <w:p w:rsidR="007844D3" w:rsidRPr="00D33874" w:rsidRDefault="00D33874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844D3" w:rsidRPr="00D33874">
        <w:rPr>
          <w:rFonts w:ascii="Times New Roman" w:hAnsi="Times New Roman"/>
          <w:sz w:val="28"/>
          <w:szCs w:val="28"/>
        </w:rPr>
        <w:t xml:space="preserve"> организации предметно-развивающей среды:</w:t>
      </w:r>
    </w:p>
    <w:p w:rsidR="007844D3" w:rsidRPr="007844D3" w:rsidRDefault="00D33874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-н</w:t>
      </w:r>
      <w:r w:rsidR="007844D3" w:rsidRPr="007844D3">
        <w:rPr>
          <w:rFonts w:ascii="Times New Roman" w:hAnsi="Times New Roman"/>
          <w:sz w:val="28"/>
          <w:szCs w:val="28"/>
        </w:rPr>
        <w:t>едостаточное оснащение ПРС с учетом гендерной принадлежности.</w:t>
      </w:r>
    </w:p>
    <w:p w:rsidR="00D33874" w:rsidRDefault="007844D3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44D3">
        <w:rPr>
          <w:rFonts w:ascii="Times New Roman" w:hAnsi="Times New Roman"/>
          <w:sz w:val="28"/>
          <w:szCs w:val="28"/>
        </w:rPr>
        <w:t>В содержании образовательного процесса:</w:t>
      </w:r>
      <w:r w:rsidR="00D33874">
        <w:rPr>
          <w:rFonts w:ascii="Times New Roman" w:hAnsi="Times New Roman"/>
          <w:sz w:val="28"/>
          <w:szCs w:val="28"/>
        </w:rPr>
        <w:t xml:space="preserve"> </w:t>
      </w:r>
    </w:p>
    <w:p w:rsidR="007844D3" w:rsidRPr="007844D3" w:rsidRDefault="00D33874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C43">
        <w:rPr>
          <w:rFonts w:ascii="Times New Roman" w:hAnsi="Times New Roman"/>
          <w:sz w:val="28"/>
          <w:szCs w:val="28"/>
        </w:rPr>
        <w:t>шире использовать исследовательские</w:t>
      </w:r>
      <w:r w:rsidR="007844D3" w:rsidRPr="007844D3">
        <w:rPr>
          <w:rFonts w:ascii="Times New Roman" w:hAnsi="Times New Roman"/>
          <w:sz w:val="28"/>
          <w:szCs w:val="28"/>
        </w:rPr>
        <w:t xml:space="preserve"> </w:t>
      </w:r>
      <w:r w:rsidR="008E7C43">
        <w:rPr>
          <w:rFonts w:ascii="Times New Roman" w:hAnsi="Times New Roman"/>
          <w:sz w:val="28"/>
          <w:szCs w:val="28"/>
        </w:rPr>
        <w:t>методы</w:t>
      </w:r>
      <w:r w:rsidR="007844D3" w:rsidRPr="007844D3">
        <w:rPr>
          <w:rFonts w:ascii="Times New Roman" w:hAnsi="Times New Roman"/>
          <w:sz w:val="28"/>
          <w:szCs w:val="28"/>
        </w:rPr>
        <w:t xml:space="preserve"> обучения (</w:t>
      </w:r>
      <w:proofErr w:type="gramStart"/>
      <w:r w:rsidR="007844D3" w:rsidRPr="007844D3">
        <w:rPr>
          <w:rFonts w:ascii="Times New Roman" w:hAnsi="Times New Roman"/>
          <w:sz w:val="28"/>
          <w:szCs w:val="28"/>
        </w:rPr>
        <w:t>проектный</w:t>
      </w:r>
      <w:proofErr w:type="gramEnd"/>
      <w:r w:rsidR="007844D3" w:rsidRPr="007844D3">
        <w:rPr>
          <w:rFonts w:ascii="Times New Roman" w:hAnsi="Times New Roman"/>
          <w:sz w:val="28"/>
          <w:szCs w:val="28"/>
        </w:rPr>
        <w:t>, моделирования, экспериментирования) в содержание образовательного процесса</w:t>
      </w:r>
      <w:r w:rsidR="008E7C43">
        <w:rPr>
          <w:rFonts w:ascii="Times New Roman" w:hAnsi="Times New Roman"/>
          <w:sz w:val="28"/>
          <w:szCs w:val="28"/>
        </w:rPr>
        <w:t>,</w:t>
      </w:r>
      <w:r w:rsidR="007844D3" w:rsidRPr="007844D3">
        <w:rPr>
          <w:rFonts w:ascii="Times New Roman" w:hAnsi="Times New Roman"/>
          <w:sz w:val="28"/>
          <w:szCs w:val="28"/>
        </w:rPr>
        <w:t xml:space="preserve"> как  эффективного способа реализации принципов интеграции  и комплексно-тематического построения образовательного процесса.</w:t>
      </w:r>
    </w:p>
    <w:p w:rsidR="009B1800" w:rsidRPr="009B1800" w:rsidRDefault="00D33874" w:rsidP="00D338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7844D3" w:rsidRPr="007844D3">
        <w:rPr>
          <w:rFonts w:ascii="Times New Roman" w:hAnsi="Times New Roman"/>
          <w:sz w:val="28"/>
          <w:szCs w:val="28"/>
        </w:rPr>
        <w:t xml:space="preserve">еобходимость построения образовательного процесса на адекватных возрастным особенностям детей формах работы с </w:t>
      </w:r>
      <w:r w:rsidR="007844D3" w:rsidRPr="009B1800">
        <w:rPr>
          <w:rFonts w:ascii="Times New Roman" w:hAnsi="Times New Roman"/>
          <w:sz w:val="28"/>
          <w:szCs w:val="28"/>
        </w:rPr>
        <w:t xml:space="preserve">детьми, приоритетной формой </w:t>
      </w:r>
      <w:proofErr w:type="gramStart"/>
      <w:r w:rsidR="007844D3" w:rsidRPr="009B1800">
        <w:rPr>
          <w:rFonts w:ascii="Times New Roman" w:hAnsi="Times New Roman"/>
          <w:sz w:val="28"/>
          <w:szCs w:val="28"/>
        </w:rPr>
        <w:t>работы</w:t>
      </w:r>
      <w:proofErr w:type="gramEnd"/>
      <w:r w:rsidR="007844D3" w:rsidRPr="009B1800">
        <w:rPr>
          <w:rFonts w:ascii="Times New Roman" w:hAnsi="Times New Roman"/>
          <w:sz w:val="28"/>
          <w:szCs w:val="28"/>
        </w:rPr>
        <w:t xml:space="preserve"> с детьми</w:t>
      </w:r>
      <w:r w:rsidR="00235377">
        <w:rPr>
          <w:rFonts w:ascii="Times New Roman" w:hAnsi="Times New Roman"/>
          <w:sz w:val="28"/>
          <w:szCs w:val="28"/>
        </w:rPr>
        <w:t xml:space="preserve"> которой является</w:t>
      </w:r>
      <w:r w:rsidR="007844D3" w:rsidRPr="009B1800">
        <w:rPr>
          <w:rFonts w:ascii="Times New Roman" w:hAnsi="Times New Roman"/>
          <w:sz w:val="28"/>
          <w:szCs w:val="28"/>
        </w:rPr>
        <w:t xml:space="preserve"> игра.</w:t>
      </w:r>
      <w:r w:rsidR="00D022D4" w:rsidRPr="009B1800">
        <w:rPr>
          <w:rFonts w:ascii="Times New Roman" w:hAnsi="Times New Roman"/>
          <w:sz w:val="28"/>
          <w:szCs w:val="28"/>
        </w:rPr>
        <w:t xml:space="preserve">  </w:t>
      </w:r>
      <w:r w:rsidR="00D022D4" w:rsidRPr="009B1800">
        <w:rPr>
          <w:rFonts w:ascii="Times New Roman" w:hAnsi="Times New Roman"/>
          <w:b/>
          <w:sz w:val="28"/>
          <w:szCs w:val="28"/>
        </w:rPr>
        <w:t xml:space="preserve"> </w:t>
      </w:r>
    </w:p>
    <w:p w:rsidR="00F048E5" w:rsidRDefault="009B1800" w:rsidP="00D338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1800">
        <w:rPr>
          <w:rFonts w:ascii="Times New Roman" w:hAnsi="Times New Roman"/>
          <w:sz w:val="28"/>
          <w:szCs w:val="28"/>
        </w:rPr>
        <w:t>Фронтальная проверка знаний и умений детей на конец года в подготовительной  группе  (Приказ № 39 от 12.05. 2016г.) выявила: в группе созданы условия для подготовки детей к школе. Учебно-воспитательный проце</w:t>
      </w:r>
      <w:proofErr w:type="gramStart"/>
      <w:r w:rsidRPr="009B1800">
        <w:rPr>
          <w:rFonts w:ascii="Times New Roman" w:hAnsi="Times New Roman"/>
          <w:sz w:val="28"/>
          <w:szCs w:val="28"/>
        </w:rPr>
        <w:t>сс стр</w:t>
      </w:r>
      <w:proofErr w:type="gramEnd"/>
      <w:r w:rsidRPr="009B1800">
        <w:rPr>
          <w:rFonts w:ascii="Times New Roman" w:hAnsi="Times New Roman"/>
          <w:sz w:val="28"/>
          <w:szCs w:val="28"/>
        </w:rPr>
        <w:t xml:space="preserve">оится с учетом комплексно-тематического, перспективного и календарного планирования, в результате педагогического обследования прослеживается положительная динамика педагогического воздействия на развитие дошкольников. Педагоги используют в работе разнообразные методы и приемы, способствующие физическому развитию детей, познавательной активности, развитию любознательности. Работа по подготовке к школе ведется воспитателями совместно с родителями: родительские </w:t>
      </w:r>
      <w:r w:rsidRPr="009B1800">
        <w:rPr>
          <w:rFonts w:ascii="Times New Roman" w:hAnsi="Times New Roman"/>
          <w:sz w:val="28"/>
          <w:szCs w:val="28"/>
        </w:rPr>
        <w:lastRenderedPageBreak/>
        <w:t xml:space="preserve">собрания, дни открытых дверей, консультации: «Готовность детей к школе», «Будущий первоклассник», что способствует решению задач по данной проблеме. Воспитателям необходимо систематизировать дидактический материал по теме, постоянно обновлять развивающую среду группы.  </w:t>
      </w:r>
    </w:p>
    <w:p w:rsidR="001E4D11" w:rsidRPr="00040021" w:rsidRDefault="00D022D4" w:rsidP="00D33874">
      <w:pPr>
        <w:pStyle w:val="1"/>
        <w:shd w:val="clear" w:color="auto" w:fill="auto"/>
        <w:spacing w:after="0" w:line="276" w:lineRule="auto"/>
        <w:ind w:left="20" w:right="20"/>
        <w:rPr>
          <w:b/>
          <w:sz w:val="28"/>
          <w:szCs w:val="28"/>
        </w:rPr>
      </w:pPr>
      <w:r w:rsidRPr="009B1800">
        <w:rPr>
          <w:b/>
          <w:sz w:val="24"/>
          <w:szCs w:val="24"/>
        </w:rPr>
        <w:t xml:space="preserve">    </w:t>
      </w:r>
      <w:r w:rsidR="00040021" w:rsidRPr="009B1800">
        <w:rPr>
          <w:b/>
          <w:sz w:val="24"/>
          <w:szCs w:val="24"/>
        </w:rPr>
        <w:t xml:space="preserve"> </w:t>
      </w:r>
      <w:r w:rsidR="00040021" w:rsidRPr="009B1800">
        <w:rPr>
          <w:b/>
          <w:sz w:val="28"/>
          <w:szCs w:val="28"/>
        </w:rPr>
        <w:t xml:space="preserve">Успех коррекционной работы </w:t>
      </w:r>
      <w:r w:rsidR="00040021" w:rsidRPr="009B1800">
        <w:rPr>
          <w:sz w:val="28"/>
          <w:szCs w:val="28"/>
        </w:rPr>
        <w:t>во многом зависит от слаженных действий всего педагогического коллектива</w:t>
      </w:r>
      <w:r w:rsidR="00040021" w:rsidRPr="00040021">
        <w:rPr>
          <w:sz w:val="28"/>
          <w:szCs w:val="28"/>
        </w:rPr>
        <w:t>.</w:t>
      </w:r>
    </w:p>
    <w:p w:rsidR="00DB2575" w:rsidRDefault="001E4D11" w:rsidP="00D33874">
      <w:pPr>
        <w:pStyle w:val="1"/>
        <w:shd w:val="clear" w:color="auto" w:fill="auto"/>
        <w:spacing w:after="0" w:line="276" w:lineRule="auto"/>
        <w:ind w:left="20" w:right="20"/>
        <w:rPr>
          <w:color w:val="333333"/>
        </w:rPr>
      </w:pPr>
      <w:r>
        <w:rPr>
          <w:b/>
          <w:sz w:val="28"/>
          <w:szCs w:val="28"/>
        </w:rPr>
        <w:t xml:space="preserve">    </w:t>
      </w:r>
      <w:r w:rsidR="006C1F73" w:rsidRPr="00BA0FD9">
        <w:rPr>
          <w:sz w:val="28"/>
          <w:szCs w:val="28"/>
        </w:rPr>
        <w:t xml:space="preserve"> </w:t>
      </w:r>
      <w:r w:rsidR="007153CF" w:rsidRPr="00040021">
        <w:rPr>
          <w:sz w:val="28"/>
          <w:szCs w:val="28"/>
        </w:rPr>
        <w:t>Коррекционно-</w:t>
      </w:r>
      <w:r w:rsidR="007153CF" w:rsidRPr="00BA0FD9">
        <w:rPr>
          <w:sz w:val="28"/>
          <w:szCs w:val="28"/>
        </w:rPr>
        <w:t>образовательный и воспитательный процесс представляют собой комплексную систему, звеньями которой являются: коррекционно-развивающая среда, сочетание лечебно-профилактических мероприятий со специфическими методами педагогического воздействия, преемственность в работе всех специалистов коррекционного процесса.</w:t>
      </w:r>
      <w:r w:rsidR="00D52930">
        <w:rPr>
          <w:b/>
          <w:sz w:val="28"/>
          <w:szCs w:val="28"/>
        </w:rPr>
        <w:t xml:space="preserve"> </w:t>
      </w:r>
      <w:r w:rsidR="00D52930">
        <w:rPr>
          <w:sz w:val="28"/>
          <w:szCs w:val="28"/>
        </w:rPr>
        <w:t>В детском</w:t>
      </w:r>
      <w:r w:rsidR="00D52930" w:rsidRPr="00BA0FD9">
        <w:rPr>
          <w:sz w:val="28"/>
          <w:szCs w:val="28"/>
        </w:rPr>
        <w:t xml:space="preserve"> сад</w:t>
      </w:r>
      <w:r w:rsidR="00D52930">
        <w:rPr>
          <w:sz w:val="28"/>
          <w:szCs w:val="28"/>
        </w:rPr>
        <w:t>у</w:t>
      </w:r>
      <w:r w:rsidR="00D52930" w:rsidRPr="00BA0FD9">
        <w:rPr>
          <w:sz w:val="28"/>
          <w:szCs w:val="28"/>
        </w:rPr>
        <w:t xml:space="preserve"> </w:t>
      </w:r>
      <w:r w:rsidR="00D52930">
        <w:rPr>
          <w:sz w:val="28"/>
          <w:szCs w:val="28"/>
        </w:rPr>
        <w:t xml:space="preserve">созданы </w:t>
      </w:r>
      <w:r w:rsidR="00D52930" w:rsidRPr="00BA0FD9">
        <w:rPr>
          <w:sz w:val="28"/>
          <w:szCs w:val="28"/>
        </w:rPr>
        <w:t>условия для организации коррекционной работы</w:t>
      </w:r>
      <w:r w:rsidR="007E6C6C">
        <w:rPr>
          <w:sz w:val="28"/>
          <w:szCs w:val="28"/>
        </w:rPr>
        <w:t>.</w:t>
      </w:r>
      <w:r w:rsidR="00D52930" w:rsidRPr="00613B18">
        <w:rPr>
          <w:sz w:val="28"/>
          <w:szCs w:val="28"/>
        </w:rPr>
        <w:t xml:space="preserve"> </w:t>
      </w:r>
      <w:r w:rsidR="007153CF" w:rsidRPr="00BA0FD9">
        <w:rPr>
          <w:sz w:val="28"/>
          <w:szCs w:val="28"/>
        </w:rPr>
        <w:t xml:space="preserve">Коррекционная работа ведется по направлениям: с детьми, с педагогами, с </w:t>
      </w:r>
      <w:r w:rsidR="007153CF" w:rsidRPr="00F048E5">
        <w:rPr>
          <w:sz w:val="28"/>
          <w:szCs w:val="28"/>
        </w:rPr>
        <w:t>родителями.</w:t>
      </w:r>
      <w:r w:rsidR="006C1F73" w:rsidRPr="00F048E5">
        <w:rPr>
          <w:sz w:val="28"/>
          <w:szCs w:val="28"/>
        </w:rPr>
        <w:t xml:space="preserve"> </w:t>
      </w:r>
      <w:r w:rsidR="007153CF" w:rsidRPr="00F048E5">
        <w:rPr>
          <w:sz w:val="28"/>
          <w:szCs w:val="28"/>
        </w:rPr>
        <w:t xml:space="preserve">Работа учителя-логопеда осуществляется по </w:t>
      </w:r>
      <w:r w:rsidR="00F048E5" w:rsidRPr="00F048E5">
        <w:rPr>
          <w:sz w:val="28"/>
          <w:szCs w:val="28"/>
        </w:rPr>
        <w:t xml:space="preserve">примерной адаптированной программе коррекционно-развивающей работы в логопедической группе детского сада для детей с тяжелыми нарушениями речи (общим недоразвитием речи) с 3 до 7 лет. Н. В. Нищевой. </w:t>
      </w:r>
      <w:r w:rsidR="007153CF" w:rsidRPr="00F048E5">
        <w:rPr>
          <w:sz w:val="28"/>
          <w:szCs w:val="28"/>
        </w:rPr>
        <w:t>Планирование</w:t>
      </w:r>
      <w:r w:rsidR="007153CF" w:rsidRPr="00613B18">
        <w:rPr>
          <w:sz w:val="28"/>
          <w:szCs w:val="28"/>
        </w:rPr>
        <w:t xml:space="preserve"> в логопедической группе строится в соответствии с существующими в современной логопедии требованиями, что позволяет проводить коррекционно-воспитательную работу в данной группе. Программный материал распределен в течение учебного года на основе принципов: научности, систематичности и доступности, которые способствуют актуализации знаний детей в практической деятельности, познанию своей индивидуальности и включению ребенка в разнообразие системы отношений с окружающим миром. Таким образом, данная система планирования и, коррекционной работы позволила обеспечить последовательность обучающего и воспитательного воздействия.</w:t>
      </w:r>
      <w:r w:rsidR="006C1F73">
        <w:rPr>
          <w:sz w:val="28"/>
          <w:szCs w:val="28"/>
        </w:rPr>
        <w:t xml:space="preserve"> </w:t>
      </w:r>
      <w:r w:rsidR="007153CF" w:rsidRPr="00613B18">
        <w:rPr>
          <w:sz w:val="28"/>
          <w:szCs w:val="28"/>
        </w:rPr>
        <w:t xml:space="preserve">Коррекция речевых недостатков проводится как в специально организованной деятельности, так и через совместную и кружковую работу. Целенаправленная работа по речевому развитию, использование педагогами развивающих </w:t>
      </w:r>
      <w:r w:rsidR="006C1F73">
        <w:rPr>
          <w:sz w:val="28"/>
          <w:szCs w:val="28"/>
        </w:rPr>
        <w:t xml:space="preserve">методов и </w:t>
      </w:r>
      <w:r w:rsidR="007153CF" w:rsidRPr="00613B18">
        <w:rPr>
          <w:sz w:val="28"/>
          <w:szCs w:val="28"/>
        </w:rPr>
        <w:t xml:space="preserve">форм обучения грамоте и развитию связной речи, взаимосвязь разделов программы, </w:t>
      </w:r>
      <w:r w:rsidR="006C1F73">
        <w:rPr>
          <w:sz w:val="28"/>
          <w:szCs w:val="28"/>
        </w:rPr>
        <w:t xml:space="preserve">интеграция образовательных областей, учет индивидуальных возможностей и особенностей </w:t>
      </w:r>
      <w:r w:rsidR="007153CF" w:rsidRPr="00613B18">
        <w:rPr>
          <w:sz w:val="28"/>
          <w:szCs w:val="28"/>
        </w:rPr>
        <w:t>позволили качественно повысить уровень речевой активности у детей в ДОУ.</w:t>
      </w:r>
      <w:r w:rsidR="00607E34" w:rsidRPr="00607E34">
        <w:rPr>
          <w:color w:val="333333"/>
        </w:rPr>
        <w:t xml:space="preserve"> </w:t>
      </w:r>
    </w:p>
    <w:p w:rsidR="00DB2575" w:rsidRPr="00A83346" w:rsidRDefault="00DB2575" w:rsidP="00D201E4">
      <w:pPr>
        <w:pStyle w:val="1"/>
        <w:shd w:val="clear" w:color="auto" w:fill="auto"/>
        <w:spacing w:after="0" w:line="276" w:lineRule="auto"/>
        <w:ind w:left="20" w:right="2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83346">
        <w:rPr>
          <w:b/>
          <w:sz w:val="28"/>
          <w:szCs w:val="28"/>
        </w:rPr>
        <w:t xml:space="preserve"> </w:t>
      </w:r>
      <w:r w:rsidRPr="00A83346">
        <w:rPr>
          <w:sz w:val="28"/>
          <w:szCs w:val="28"/>
        </w:rPr>
        <w:t xml:space="preserve">Охрана и укрепление психологического здоровья воспитанников является одной из </w:t>
      </w:r>
      <w:r w:rsidR="00A83346" w:rsidRPr="00A83346">
        <w:rPr>
          <w:sz w:val="28"/>
          <w:szCs w:val="28"/>
        </w:rPr>
        <w:t xml:space="preserve">главных </w:t>
      </w:r>
      <w:r w:rsidRPr="00A83346">
        <w:rPr>
          <w:sz w:val="28"/>
          <w:szCs w:val="28"/>
        </w:rPr>
        <w:t>задач  ДОУ</w:t>
      </w:r>
      <w:r w:rsidR="00A83346" w:rsidRPr="00A83346">
        <w:rPr>
          <w:sz w:val="28"/>
          <w:szCs w:val="28"/>
        </w:rPr>
        <w:t>,</w:t>
      </w:r>
      <w:r w:rsidRPr="00A83346">
        <w:rPr>
          <w:sz w:val="28"/>
          <w:szCs w:val="28"/>
        </w:rPr>
        <w:t xml:space="preserve"> условие реализации основной образовательной программы. Поэтому основными направлениями в деятельности </w:t>
      </w:r>
      <w:r w:rsidR="00A83346" w:rsidRPr="00A83346">
        <w:rPr>
          <w:sz w:val="28"/>
          <w:szCs w:val="28"/>
        </w:rPr>
        <w:t xml:space="preserve">педагога – психолога </w:t>
      </w:r>
      <w:r w:rsidRPr="00A83346">
        <w:rPr>
          <w:sz w:val="28"/>
          <w:szCs w:val="28"/>
        </w:rPr>
        <w:t>являются создание условий для реализации возможностей развития ребенка и содействие становлению тех</w:t>
      </w:r>
      <w:r w:rsidR="00A83346" w:rsidRPr="00A83346">
        <w:rPr>
          <w:sz w:val="28"/>
          <w:szCs w:val="28"/>
        </w:rPr>
        <w:t xml:space="preserve"> психологических новообразований</w:t>
      </w:r>
      <w:r w:rsidRPr="00A83346">
        <w:rPr>
          <w:sz w:val="28"/>
          <w:szCs w:val="28"/>
        </w:rPr>
        <w:t>, которые создадут фундамент развития в последующие возрастные периоды.</w:t>
      </w:r>
    </w:p>
    <w:p w:rsidR="000B75B2" w:rsidRPr="000B75B2" w:rsidRDefault="00DB2575" w:rsidP="00D201E4">
      <w:pPr>
        <w:pStyle w:val="1"/>
        <w:shd w:val="clear" w:color="auto" w:fill="auto"/>
        <w:spacing w:after="0" w:line="276" w:lineRule="auto"/>
        <w:ind w:left="20" w:right="20"/>
        <w:rPr>
          <w:sz w:val="28"/>
          <w:szCs w:val="28"/>
        </w:rPr>
      </w:pPr>
      <w:r w:rsidRPr="000B75B2">
        <w:rPr>
          <w:sz w:val="28"/>
          <w:szCs w:val="28"/>
        </w:rPr>
        <w:t xml:space="preserve">    </w:t>
      </w:r>
      <w:r w:rsidR="00510839" w:rsidRPr="000B75B2">
        <w:rPr>
          <w:sz w:val="28"/>
          <w:szCs w:val="28"/>
        </w:rPr>
        <w:t>В ДОУ с</w:t>
      </w:r>
      <w:r w:rsidR="00D62992" w:rsidRPr="000B75B2">
        <w:rPr>
          <w:sz w:val="28"/>
          <w:szCs w:val="28"/>
        </w:rPr>
        <w:t>оздана благоприятная атмосфера для полноценного развития личности дошкольника</w:t>
      </w:r>
      <w:r w:rsidR="006251AC" w:rsidRPr="000B75B2">
        <w:rPr>
          <w:sz w:val="28"/>
          <w:szCs w:val="28"/>
        </w:rPr>
        <w:t>.</w:t>
      </w:r>
      <w:r w:rsidR="00C81F26" w:rsidRPr="000B75B2">
        <w:rPr>
          <w:sz w:val="28"/>
          <w:szCs w:val="28"/>
        </w:rPr>
        <w:t xml:space="preserve"> </w:t>
      </w:r>
    </w:p>
    <w:p w:rsidR="00FE27A4" w:rsidRDefault="000B75B2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0B75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92F84">
        <w:rPr>
          <w:rFonts w:ascii="Times New Roman" w:hAnsi="Times New Roman" w:cs="Times New Roman"/>
          <w:sz w:val="28"/>
          <w:szCs w:val="28"/>
        </w:rPr>
        <w:t>Предметно-развивающая среда и материально-техническое обеспечение</w:t>
      </w:r>
      <w:r w:rsidRPr="000B7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5B2">
        <w:rPr>
          <w:rFonts w:ascii="Times New Roman" w:hAnsi="Times New Roman" w:cs="Times New Roman"/>
          <w:sz w:val="28"/>
          <w:szCs w:val="28"/>
        </w:rPr>
        <w:t>кабинета педагога-психолога  соответствует возрастным возможностям детей и содержанию Программы. Образовательное пространство  оснащено средствами обучения и воспитания (в том числе техническими), соответствующими  игровыми и дидактическими материалами (в соответствии со спецификой Программы).</w:t>
      </w:r>
      <w:r w:rsidR="00FE27A4" w:rsidRPr="00FE27A4">
        <w:rPr>
          <w:rFonts w:ascii="Times New Roman" w:hAnsi="Times New Roman" w:cs="Times New Roman"/>
          <w:sz w:val="28"/>
          <w:szCs w:val="28"/>
        </w:rPr>
        <w:t xml:space="preserve"> </w:t>
      </w:r>
      <w:r w:rsidR="00FE27A4">
        <w:rPr>
          <w:rFonts w:ascii="Times New Roman" w:hAnsi="Times New Roman" w:cs="Times New Roman"/>
          <w:sz w:val="28"/>
          <w:szCs w:val="28"/>
        </w:rPr>
        <w:t xml:space="preserve">Но, вместе с тем, </w:t>
      </w:r>
      <w:r w:rsidR="00FE27A4">
        <w:rPr>
          <w:rFonts w:ascii="Times New Roman" w:hAnsi="Times New Roman"/>
          <w:bCs/>
          <w:iCs/>
          <w:sz w:val="28"/>
          <w:szCs w:val="28"/>
        </w:rPr>
        <w:t>о</w:t>
      </w:r>
      <w:r w:rsidR="00FE27A4" w:rsidRPr="00FE27A4">
        <w:rPr>
          <w:rFonts w:ascii="Times New Roman" w:hAnsi="Times New Roman"/>
          <w:bCs/>
          <w:iCs/>
          <w:sz w:val="28"/>
          <w:szCs w:val="28"/>
        </w:rPr>
        <w:t>снащение кабинета</w:t>
      </w:r>
      <w:r w:rsidR="00FE27A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E27A4" w:rsidRPr="00FE27A4">
        <w:rPr>
          <w:rFonts w:ascii="Times New Roman" w:hAnsi="Times New Roman"/>
          <w:bCs/>
          <w:iCs/>
          <w:sz w:val="28"/>
          <w:szCs w:val="28"/>
        </w:rPr>
        <w:t>еще</w:t>
      </w:r>
      <w:r w:rsidR="00FE27A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E27A4" w:rsidRPr="00FE27A4">
        <w:rPr>
          <w:rFonts w:ascii="Times New Roman" w:hAnsi="Times New Roman"/>
          <w:bCs/>
          <w:iCs/>
          <w:sz w:val="28"/>
          <w:szCs w:val="28"/>
        </w:rPr>
        <w:t>не на должном уровне</w:t>
      </w:r>
      <w:r w:rsidR="00FE27A4">
        <w:rPr>
          <w:rFonts w:ascii="Times New Roman" w:hAnsi="Times New Roman"/>
          <w:bCs/>
          <w:iCs/>
          <w:sz w:val="28"/>
          <w:szCs w:val="28"/>
        </w:rPr>
        <w:t>,</w:t>
      </w:r>
      <w:r w:rsidR="00FE27A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E27A4" w:rsidRPr="007E6C6C">
        <w:rPr>
          <w:rFonts w:ascii="Times New Roman" w:hAnsi="Times New Roman" w:cs="Times New Roman"/>
          <w:sz w:val="28"/>
          <w:szCs w:val="28"/>
        </w:rPr>
        <w:t xml:space="preserve">необходимо пополнять демонстрационный и раздаточный материал, </w:t>
      </w:r>
      <w:r w:rsidR="00FE27A4">
        <w:rPr>
          <w:rFonts w:ascii="Times New Roman" w:hAnsi="Times New Roman" w:cs="Times New Roman"/>
          <w:sz w:val="28"/>
          <w:szCs w:val="28"/>
        </w:rPr>
        <w:t xml:space="preserve">игровые </w:t>
      </w:r>
      <w:r w:rsidR="00FE27A4" w:rsidRPr="007E6C6C">
        <w:rPr>
          <w:rFonts w:ascii="Times New Roman" w:hAnsi="Times New Roman" w:cs="Times New Roman"/>
          <w:sz w:val="28"/>
          <w:szCs w:val="28"/>
        </w:rPr>
        <w:t xml:space="preserve">пособия. </w:t>
      </w:r>
    </w:p>
    <w:p w:rsidR="007153CF" w:rsidRDefault="000B75B2" w:rsidP="00D201E4">
      <w:pPr>
        <w:pStyle w:val="1"/>
        <w:shd w:val="clear" w:color="auto" w:fill="auto"/>
        <w:spacing w:after="0" w:line="276" w:lineRule="auto"/>
        <w:ind w:left="20" w:right="20"/>
        <w:rPr>
          <w:sz w:val="28"/>
          <w:szCs w:val="28"/>
        </w:rPr>
      </w:pPr>
      <w:r w:rsidRPr="000B75B2">
        <w:rPr>
          <w:sz w:val="28"/>
          <w:szCs w:val="28"/>
        </w:rPr>
        <w:t xml:space="preserve">     </w:t>
      </w:r>
      <w:r w:rsidR="00C81F26" w:rsidRPr="000B75B2">
        <w:rPr>
          <w:sz w:val="28"/>
          <w:szCs w:val="28"/>
        </w:rPr>
        <w:t>Работа педагога-психолога ведется по программе познавательного развития «Цветик</w:t>
      </w:r>
      <w:r w:rsidR="00C81F26" w:rsidRPr="00613B18">
        <w:rPr>
          <w:sz w:val="28"/>
          <w:szCs w:val="28"/>
        </w:rPr>
        <w:t xml:space="preserve"> - семицветик» Н.Ю. Куражевой, </w:t>
      </w:r>
      <w:r w:rsidR="00C81F26">
        <w:rPr>
          <w:sz w:val="28"/>
          <w:szCs w:val="28"/>
        </w:rPr>
        <w:t>Н.В. Варки.</w:t>
      </w:r>
      <w:r w:rsidR="00C81F26" w:rsidRPr="00613B18">
        <w:rPr>
          <w:sz w:val="28"/>
          <w:szCs w:val="28"/>
        </w:rPr>
        <w:t xml:space="preserve"> </w:t>
      </w:r>
      <w:r w:rsidR="00607E34" w:rsidRPr="00607E34">
        <w:rPr>
          <w:rStyle w:val="ac"/>
          <w:b w:val="0"/>
          <w:sz w:val="28"/>
          <w:szCs w:val="28"/>
        </w:rPr>
        <w:t>Психокоррекционная работа</w:t>
      </w:r>
      <w:r w:rsidR="00607E34" w:rsidRPr="00607E34">
        <w:rPr>
          <w:b/>
          <w:sz w:val="28"/>
          <w:szCs w:val="28"/>
        </w:rPr>
        <w:t xml:space="preserve"> </w:t>
      </w:r>
      <w:r w:rsidR="00607E34" w:rsidRPr="00607E34">
        <w:rPr>
          <w:sz w:val="28"/>
          <w:szCs w:val="28"/>
        </w:rPr>
        <w:t xml:space="preserve">состоит  в интеграции различных коррекционных технологий и методик, обеспечивающих  коррекцию личности ребенка в целом.  </w:t>
      </w:r>
    </w:p>
    <w:p w:rsidR="00C81F26" w:rsidRPr="00C81F26" w:rsidRDefault="00C81F26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1F26">
        <w:rPr>
          <w:rFonts w:ascii="Times New Roman" w:hAnsi="Times New Roman"/>
          <w:sz w:val="28"/>
          <w:szCs w:val="28"/>
        </w:rPr>
        <w:t>Основные направления работы педагога- психолога:</w:t>
      </w:r>
    </w:p>
    <w:p w:rsidR="00C81F26" w:rsidRPr="00C81F26" w:rsidRDefault="00C81F26" w:rsidP="00D201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81F26">
        <w:rPr>
          <w:rFonts w:ascii="Times New Roman" w:hAnsi="Times New Roman"/>
          <w:sz w:val="28"/>
          <w:szCs w:val="28"/>
        </w:rPr>
        <w:t>- психодиагностика, психолого-педагогический мониторинг;</w:t>
      </w:r>
    </w:p>
    <w:p w:rsidR="00C81F26" w:rsidRPr="00C81F26" w:rsidRDefault="00C81F26" w:rsidP="00D201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81F26">
        <w:rPr>
          <w:rFonts w:ascii="Times New Roman" w:hAnsi="Times New Roman"/>
          <w:sz w:val="28"/>
          <w:szCs w:val="28"/>
        </w:rPr>
        <w:t xml:space="preserve">- адаптация, оказание консультативной, коррекционной помощи в период адаптации воспитанников к условиям ДОУ; </w:t>
      </w:r>
    </w:p>
    <w:p w:rsidR="00C81F26" w:rsidRPr="00C81F26" w:rsidRDefault="00C81F26" w:rsidP="00D201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81F26">
        <w:rPr>
          <w:rFonts w:ascii="Times New Roman" w:hAnsi="Times New Roman"/>
          <w:sz w:val="28"/>
          <w:szCs w:val="28"/>
        </w:rPr>
        <w:t>- коррекция эмоционально-личностной сферы;</w:t>
      </w:r>
    </w:p>
    <w:p w:rsidR="00C81F26" w:rsidRPr="00C81F26" w:rsidRDefault="00C81F26" w:rsidP="00D201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81F26">
        <w:rPr>
          <w:rFonts w:ascii="Times New Roman" w:hAnsi="Times New Roman"/>
          <w:sz w:val="28"/>
          <w:szCs w:val="28"/>
        </w:rPr>
        <w:t>- коррекционно-развивающая работа с детьми, имеющими психологические проблемы;</w:t>
      </w:r>
    </w:p>
    <w:p w:rsidR="00C81F26" w:rsidRPr="00C81F26" w:rsidRDefault="00C81F26" w:rsidP="00D201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81F26">
        <w:rPr>
          <w:rFonts w:ascii="Times New Roman" w:hAnsi="Times New Roman"/>
          <w:sz w:val="28"/>
          <w:szCs w:val="28"/>
        </w:rPr>
        <w:t>- развивающая работа в период подготовки к школьному обучению</w:t>
      </w:r>
    </w:p>
    <w:p w:rsidR="00C81F26" w:rsidRPr="00FE27A4" w:rsidRDefault="00C81F26" w:rsidP="00D201E4">
      <w:pPr>
        <w:pStyle w:val="1"/>
        <w:shd w:val="clear" w:color="auto" w:fill="auto"/>
        <w:spacing w:after="0" w:line="276" w:lineRule="auto"/>
        <w:ind w:left="20" w:righ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13B18">
        <w:rPr>
          <w:sz w:val="28"/>
          <w:szCs w:val="28"/>
        </w:rPr>
        <w:t>Взаимод</w:t>
      </w:r>
      <w:r w:rsidRPr="00A83346">
        <w:rPr>
          <w:sz w:val="28"/>
          <w:szCs w:val="28"/>
        </w:rPr>
        <w:t>ей</w:t>
      </w:r>
      <w:r>
        <w:rPr>
          <w:sz w:val="28"/>
          <w:szCs w:val="28"/>
        </w:rPr>
        <w:t xml:space="preserve">ствие педагогов, родителей и </w:t>
      </w:r>
      <w:r w:rsidRPr="00613B18">
        <w:rPr>
          <w:sz w:val="28"/>
          <w:szCs w:val="28"/>
        </w:rPr>
        <w:t>специалистов ДОУ помогает</w:t>
      </w:r>
      <w:r>
        <w:rPr>
          <w:sz w:val="28"/>
          <w:szCs w:val="28"/>
        </w:rPr>
        <w:t xml:space="preserve"> учитывать индивидуальные возможности и особенности детей,</w:t>
      </w:r>
      <w:r w:rsidR="00DA34CF">
        <w:rPr>
          <w:sz w:val="28"/>
          <w:szCs w:val="28"/>
        </w:rPr>
        <w:t xml:space="preserve"> выявлять одаренных детей,</w:t>
      </w:r>
      <w:r w:rsidRPr="00613B18">
        <w:rPr>
          <w:sz w:val="28"/>
          <w:szCs w:val="28"/>
        </w:rPr>
        <w:t xml:space="preserve"> оптимально преодолевать имеющиеся у детей проблемы, своевременно оказывать необходимую </w:t>
      </w:r>
      <w:r w:rsidRPr="00FE27A4">
        <w:rPr>
          <w:sz w:val="28"/>
          <w:szCs w:val="28"/>
        </w:rPr>
        <w:t xml:space="preserve">коррекционную помощь. </w:t>
      </w:r>
    </w:p>
    <w:p w:rsidR="00FE27A4" w:rsidRPr="006A1733" w:rsidRDefault="000B75B2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FE27A4">
        <w:rPr>
          <w:rFonts w:ascii="Times New Roman" w:hAnsi="Times New Roman"/>
          <w:sz w:val="28"/>
          <w:szCs w:val="28"/>
        </w:rPr>
        <w:t>Широкое использование разнообразных видов игр, в том числе психотехнических, раскрепо</w:t>
      </w:r>
      <w:r w:rsidRPr="00FE27A4">
        <w:rPr>
          <w:rFonts w:ascii="Times New Roman" w:hAnsi="Times New Roman"/>
          <w:sz w:val="28"/>
          <w:szCs w:val="28"/>
        </w:rPr>
        <w:softHyphen/>
        <w:t>щающих, проблемных ситуаций, проектов,  творческих заданий, связанных с созданием различных продуктов деятельности на основе вооб</w:t>
      </w:r>
      <w:r w:rsidRPr="00FE27A4">
        <w:rPr>
          <w:rFonts w:ascii="Times New Roman" w:hAnsi="Times New Roman"/>
          <w:sz w:val="28"/>
          <w:szCs w:val="28"/>
        </w:rPr>
        <w:softHyphen/>
        <w:t>ражения, психогимнастических этюдов</w:t>
      </w:r>
      <w:r w:rsidR="00FE27A4" w:rsidRPr="00FE27A4">
        <w:rPr>
          <w:rFonts w:ascii="Times New Roman" w:hAnsi="Times New Roman"/>
          <w:sz w:val="28"/>
          <w:szCs w:val="28"/>
        </w:rPr>
        <w:t xml:space="preserve">, </w:t>
      </w:r>
      <w:r w:rsidR="00FE27A4" w:rsidRPr="00FE27A4">
        <w:rPr>
          <w:rFonts w:ascii="Times New Roman" w:hAnsi="Times New Roman" w:cs="Times New Roman"/>
          <w:sz w:val="28"/>
          <w:szCs w:val="28"/>
        </w:rPr>
        <w:t xml:space="preserve">способствуют </w:t>
      </w:r>
      <w:r w:rsidR="007153CF" w:rsidRPr="00FE27A4">
        <w:rPr>
          <w:rFonts w:ascii="Times New Roman" w:hAnsi="Times New Roman" w:cs="Times New Roman"/>
          <w:sz w:val="28"/>
          <w:szCs w:val="28"/>
        </w:rPr>
        <w:t xml:space="preserve"> развитию </w:t>
      </w:r>
      <w:r w:rsidR="00FE27A4" w:rsidRPr="00FE27A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7153CF" w:rsidRPr="00FE27A4">
        <w:rPr>
          <w:rFonts w:ascii="Times New Roman" w:hAnsi="Times New Roman" w:cs="Times New Roman"/>
          <w:sz w:val="28"/>
          <w:szCs w:val="28"/>
        </w:rPr>
        <w:t>мыслительных операций, пс</w:t>
      </w:r>
      <w:r w:rsidR="00D62992" w:rsidRPr="00FE27A4">
        <w:rPr>
          <w:rFonts w:ascii="Times New Roman" w:hAnsi="Times New Roman" w:cs="Times New Roman"/>
          <w:sz w:val="28"/>
          <w:szCs w:val="28"/>
        </w:rPr>
        <w:t>ихических функций</w:t>
      </w:r>
      <w:r w:rsidR="00FE27A4" w:rsidRPr="00FE27A4">
        <w:rPr>
          <w:rFonts w:ascii="Times New Roman" w:hAnsi="Times New Roman" w:cs="Times New Roman"/>
          <w:sz w:val="28"/>
          <w:szCs w:val="28"/>
        </w:rPr>
        <w:t xml:space="preserve"> и т.д</w:t>
      </w:r>
      <w:r w:rsidR="00FE27A4">
        <w:rPr>
          <w:rFonts w:ascii="Times New Roman" w:hAnsi="Times New Roman" w:cs="Times New Roman"/>
          <w:sz w:val="28"/>
          <w:szCs w:val="28"/>
        </w:rPr>
        <w:t>.</w:t>
      </w:r>
      <w:r w:rsidR="00D62992" w:rsidRPr="007E6C6C">
        <w:rPr>
          <w:rFonts w:ascii="Times New Roman" w:hAnsi="Times New Roman" w:cs="Times New Roman"/>
          <w:sz w:val="28"/>
          <w:szCs w:val="28"/>
        </w:rPr>
        <w:t xml:space="preserve"> </w:t>
      </w:r>
      <w:r w:rsidR="00FE27A4">
        <w:rPr>
          <w:rFonts w:ascii="Times New Roman" w:hAnsi="Times New Roman" w:cs="Times New Roman"/>
          <w:sz w:val="28"/>
          <w:szCs w:val="28"/>
        </w:rPr>
        <w:t xml:space="preserve"> Проведение разнообразных форм работы при взаимодействии</w:t>
      </w:r>
      <w:r w:rsidR="00FE27A4" w:rsidRPr="007E6C6C">
        <w:rPr>
          <w:rFonts w:ascii="Times New Roman" w:hAnsi="Times New Roman" w:cs="Times New Roman"/>
          <w:sz w:val="28"/>
          <w:szCs w:val="28"/>
        </w:rPr>
        <w:t xml:space="preserve"> с семьями воспитанников: </w:t>
      </w:r>
      <w:r w:rsidR="00FE27A4" w:rsidRPr="00C81F26">
        <w:rPr>
          <w:rFonts w:ascii="Times New Roman" w:hAnsi="Times New Roman" w:cs="Times New Roman"/>
          <w:sz w:val="28"/>
          <w:szCs w:val="28"/>
        </w:rPr>
        <w:t>тренинги, устный журнал, памятки, листовки, собрания, выставки, консультации, индивидуальные беседы, анкетирование</w:t>
      </w:r>
      <w:r w:rsidR="00FE27A4">
        <w:rPr>
          <w:rFonts w:ascii="Times New Roman" w:hAnsi="Times New Roman" w:cs="Times New Roman"/>
          <w:sz w:val="28"/>
          <w:szCs w:val="28"/>
        </w:rPr>
        <w:t xml:space="preserve">, способствуют повышению </w:t>
      </w:r>
      <w:r w:rsidR="004D5A94" w:rsidRPr="006A1733">
        <w:rPr>
          <w:rFonts w:ascii="Times New Roman" w:hAnsi="Times New Roman" w:cs="Times New Roman"/>
          <w:sz w:val="28"/>
          <w:szCs w:val="28"/>
        </w:rPr>
        <w:t>педагогической культуры и просвещени</w:t>
      </w:r>
      <w:r w:rsidR="000B1805" w:rsidRPr="006A1733">
        <w:rPr>
          <w:rFonts w:ascii="Times New Roman" w:hAnsi="Times New Roman" w:cs="Times New Roman"/>
          <w:sz w:val="28"/>
          <w:szCs w:val="28"/>
        </w:rPr>
        <w:t>я</w:t>
      </w:r>
      <w:r w:rsidR="004D5A94" w:rsidRPr="006A1733">
        <w:rPr>
          <w:rFonts w:ascii="Times New Roman" w:hAnsi="Times New Roman" w:cs="Times New Roman"/>
          <w:sz w:val="28"/>
          <w:szCs w:val="28"/>
        </w:rPr>
        <w:t xml:space="preserve"> </w:t>
      </w:r>
      <w:r w:rsidR="00FE27A4" w:rsidRPr="006A1733">
        <w:rPr>
          <w:rFonts w:ascii="Times New Roman" w:hAnsi="Times New Roman" w:cs="Times New Roman"/>
          <w:sz w:val="28"/>
          <w:szCs w:val="28"/>
        </w:rPr>
        <w:t>родителей в вопросах воспитания детей.</w:t>
      </w:r>
    </w:p>
    <w:p w:rsidR="006A1733" w:rsidRPr="006A1733" w:rsidRDefault="006A1733" w:rsidP="006A1733">
      <w:pPr>
        <w:pStyle w:val="Default"/>
        <w:spacing w:line="276" w:lineRule="auto"/>
        <w:jc w:val="both"/>
        <w:rPr>
          <w:sz w:val="28"/>
          <w:szCs w:val="28"/>
        </w:rPr>
      </w:pPr>
      <w:r w:rsidRPr="006A1733">
        <w:rPr>
          <w:sz w:val="28"/>
          <w:szCs w:val="28"/>
        </w:rPr>
        <w:t>Ежегодно проводится обс</w:t>
      </w:r>
      <w:r w:rsidR="008E7C43">
        <w:rPr>
          <w:sz w:val="28"/>
          <w:szCs w:val="28"/>
        </w:rPr>
        <w:t>ледование детей подготовительной</w:t>
      </w:r>
      <w:r w:rsidRPr="006A1733">
        <w:rPr>
          <w:sz w:val="28"/>
          <w:szCs w:val="28"/>
        </w:rPr>
        <w:t xml:space="preserve"> групп</w:t>
      </w:r>
      <w:r w:rsidR="008E7C43">
        <w:rPr>
          <w:sz w:val="28"/>
          <w:szCs w:val="28"/>
        </w:rPr>
        <w:t>ы</w:t>
      </w:r>
      <w:r w:rsidRPr="006A1733">
        <w:rPr>
          <w:sz w:val="28"/>
          <w:szCs w:val="28"/>
        </w:rPr>
        <w:t xml:space="preserve">  (6-7 лет) с целью выявления уровня готовности детей к школе, что включает в себя психологическую диагностику уровня интеллектуального, эмоционально-волевого и личностного развития воспитанников ДОУ. </w:t>
      </w:r>
    </w:p>
    <w:p w:rsidR="006A1733" w:rsidRDefault="006A1733" w:rsidP="006A1733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A1733">
        <w:rPr>
          <w:rFonts w:ascii="Times New Roman" w:eastAsia="Times New Roman" w:hAnsi="Times New Roman"/>
          <w:bCs/>
          <w:sz w:val="28"/>
          <w:szCs w:val="28"/>
        </w:rPr>
        <w:lastRenderedPageBreak/>
        <w:t>Подготовка</w:t>
      </w:r>
      <w:r w:rsidRPr="00B00262">
        <w:rPr>
          <w:rFonts w:ascii="Times New Roman" w:eastAsia="Times New Roman" w:hAnsi="Times New Roman"/>
          <w:bCs/>
          <w:sz w:val="28"/>
          <w:szCs w:val="28"/>
        </w:rPr>
        <w:t xml:space="preserve"> детей к обучению в школе</w:t>
      </w:r>
      <w:r w:rsidRPr="00B00262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 w:rsidRPr="00B00262">
        <w:rPr>
          <w:rFonts w:ascii="Times New Roman" w:eastAsia="Times New Roman" w:hAnsi="Times New Roman"/>
          <w:bCs/>
          <w:sz w:val="28"/>
          <w:szCs w:val="28"/>
        </w:rPr>
        <w:t>и адаптации выпускников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социуме</w:t>
      </w:r>
      <w:r w:rsidRPr="00B00262">
        <w:rPr>
          <w:rFonts w:ascii="Times New Roman" w:eastAsia="Times New Roman" w:hAnsi="Times New Roman"/>
          <w:bCs/>
          <w:sz w:val="28"/>
          <w:szCs w:val="28"/>
        </w:rPr>
        <w:t>, работа по преемственности детский сад – школа  осуществлялась на достаточном уровне.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6609C6" w:rsidRDefault="006609C6" w:rsidP="00B002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0B20C1" w:rsidRDefault="006609C6" w:rsidP="008E7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09C6">
        <w:rPr>
          <w:rFonts w:ascii="Times New Roman" w:hAnsi="Times New Roman"/>
          <w:b/>
          <w:sz w:val="28"/>
          <w:szCs w:val="28"/>
        </w:rPr>
        <w:t>Показатели готовности к обучению в школе</w:t>
      </w:r>
      <w:r>
        <w:rPr>
          <w:rFonts w:ascii="Times New Roman" w:hAnsi="Times New Roman"/>
          <w:b/>
          <w:sz w:val="28"/>
          <w:szCs w:val="28"/>
        </w:rPr>
        <w:t xml:space="preserve"> за</w:t>
      </w:r>
      <w:r w:rsidR="00D022D4">
        <w:rPr>
          <w:rFonts w:ascii="Times New Roman" w:eastAsia="Times New Roman" w:hAnsi="Times New Roman"/>
          <w:b/>
          <w:bCs/>
          <w:sz w:val="28"/>
          <w:szCs w:val="28"/>
        </w:rPr>
        <w:t xml:space="preserve"> 2015 -2016</w:t>
      </w:r>
      <w:r w:rsidRPr="006609C6">
        <w:rPr>
          <w:rFonts w:ascii="Times New Roman" w:eastAsia="Times New Roman" w:hAnsi="Times New Roman"/>
          <w:b/>
          <w:bCs/>
          <w:sz w:val="28"/>
          <w:szCs w:val="28"/>
        </w:rPr>
        <w:t xml:space="preserve"> учебный год</w:t>
      </w:r>
    </w:p>
    <w:p w:rsidR="000B20C1" w:rsidRPr="0056220B" w:rsidRDefault="000B20C1" w:rsidP="00660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913C0" w:rsidRPr="0056220B" w:rsidRDefault="002913C0" w:rsidP="006609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609C6" w:rsidRPr="00B00262" w:rsidRDefault="006609C6" w:rsidP="00B002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t xml:space="preserve">                                                                      </w:t>
      </w:r>
    </w:p>
    <w:p w:rsidR="00B00262" w:rsidRDefault="008F1D55" w:rsidP="000B20C1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jc w:val="center"/>
      </w:pPr>
      <w:r>
        <w:pict>
          <v:shape id="_x0000_i1029" type="#_x0000_t75" style="width:268.5pt;height:192pt">
            <v:imagedata r:id="rId15" o:title="" croptop="10874f"/>
          </v:shape>
        </w:pict>
      </w:r>
    </w:p>
    <w:p w:rsidR="006A1733" w:rsidRDefault="006A1733" w:rsidP="006A173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8E7C43" w:rsidRDefault="008E7C43" w:rsidP="008E7C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итоге 92</w:t>
      </w:r>
      <w:r w:rsidRPr="00B00262">
        <w:rPr>
          <w:rFonts w:ascii="Times New Roman" w:eastAsia="Times New Roman" w:hAnsi="Times New Roman"/>
          <w:bCs/>
          <w:sz w:val="28"/>
          <w:szCs w:val="28"/>
        </w:rPr>
        <w:t xml:space="preserve">% детей </w:t>
      </w:r>
      <w:proofErr w:type="gramStart"/>
      <w:r w:rsidRPr="00B00262">
        <w:rPr>
          <w:rFonts w:ascii="Times New Roman" w:eastAsia="Times New Roman" w:hAnsi="Times New Roman"/>
          <w:bCs/>
          <w:sz w:val="28"/>
          <w:szCs w:val="28"/>
        </w:rPr>
        <w:t>готовы</w:t>
      </w:r>
      <w:proofErr w:type="gramEnd"/>
      <w:r w:rsidRPr="00B00262">
        <w:rPr>
          <w:rFonts w:ascii="Times New Roman" w:eastAsia="Times New Roman" w:hAnsi="Times New Roman"/>
          <w:bCs/>
          <w:sz w:val="28"/>
          <w:szCs w:val="28"/>
        </w:rPr>
        <w:t xml:space="preserve"> к обучению в школе</w:t>
      </w:r>
      <w:r>
        <w:rPr>
          <w:rFonts w:ascii="Times New Roman" w:eastAsia="Times New Roman" w:hAnsi="Times New Roman"/>
          <w:bCs/>
          <w:sz w:val="28"/>
          <w:szCs w:val="28"/>
        </w:rPr>
        <w:t>, 8% не готовы в силу возрастных особенностей.</w:t>
      </w:r>
    </w:p>
    <w:p w:rsidR="006A1733" w:rsidRDefault="006A1733" w:rsidP="000B20C1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37D66" w:rsidRPr="007E6C6C" w:rsidRDefault="00737D66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color w:val="auto"/>
          <w:sz w:val="28"/>
          <w:szCs w:val="28"/>
        </w:rPr>
      </w:pPr>
      <w:r w:rsidRPr="007E6C6C">
        <w:rPr>
          <w:rFonts w:ascii="Times New Roman" w:hAnsi="Times New Roman" w:cs="Times New Roman"/>
          <w:color w:val="auto"/>
          <w:sz w:val="28"/>
          <w:szCs w:val="28"/>
        </w:rPr>
        <w:t>В МКДОУ в течение года проводилась работа</w:t>
      </w:r>
      <w:r w:rsidR="00331D9C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1D9C" w:rsidRPr="00B00262">
        <w:rPr>
          <w:rFonts w:ascii="Times New Roman" w:hAnsi="Times New Roman" w:cs="Times New Roman"/>
          <w:b/>
          <w:color w:val="auto"/>
          <w:sz w:val="28"/>
          <w:szCs w:val="28"/>
        </w:rPr>
        <w:t>ПМПк</w:t>
      </w:r>
      <w:r w:rsidR="00643E9E" w:rsidRPr="00B0026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43E9E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На заседаниях ПМПк были представлены характеристики педагогов и специалистов ДОУ на детей  с проблемами в речевом развитии, </w:t>
      </w:r>
      <w:r w:rsidR="00A83630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7E6C6C">
        <w:rPr>
          <w:rFonts w:ascii="Times New Roman" w:hAnsi="Times New Roman" w:cs="Times New Roman"/>
          <w:color w:val="auto"/>
          <w:sz w:val="28"/>
          <w:szCs w:val="28"/>
        </w:rPr>
        <w:t>развитии психических процессов и  эмоционально-волевой сферы.</w:t>
      </w:r>
      <w:r w:rsidR="00A83630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 Работа ПМПк велась </w:t>
      </w:r>
      <w:r w:rsidR="006A6FAA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с учетом индивидуальных особенностей детей, </w:t>
      </w:r>
      <w:r w:rsidR="00A83630" w:rsidRPr="007E6C6C">
        <w:rPr>
          <w:rFonts w:ascii="Times New Roman" w:hAnsi="Times New Roman" w:cs="Times New Roman"/>
          <w:color w:val="auto"/>
          <w:sz w:val="28"/>
          <w:szCs w:val="28"/>
        </w:rPr>
        <w:t>в тесном сотрудничестве ДОУ с родителями.</w:t>
      </w:r>
    </w:p>
    <w:p w:rsidR="00F745D6" w:rsidRPr="007E6C6C" w:rsidRDefault="00F745D6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color w:val="auto"/>
          <w:sz w:val="28"/>
          <w:szCs w:val="28"/>
        </w:rPr>
      </w:pPr>
      <w:r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обследованных на </w:t>
      </w:r>
      <w:proofErr w:type="gramStart"/>
      <w:r w:rsidR="00A83630" w:rsidRPr="007E6C6C">
        <w:rPr>
          <w:rFonts w:ascii="Times New Roman" w:hAnsi="Times New Roman" w:cs="Times New Roman"/>
          <w:color w:val="auto"/>
          <w:sz w:val="28"/>
          <w:szCs w:val="28"/>
        </w:rPr>
        <w:t>городскую</w:t>
      </w:r>
      <w:proofErr w:type="gramEnd"/>
      <w:r w:rsidR="00A83630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 ПМПК</w:t>
      </w:r>
      <w:r w:rsidR="006727A9">
        <w:rPr>
          <w:rFonts w:ascii="Times New Roman" w:hAnsi="Times New Roman" w:cs="Times New Roman"/>
          <w:color w:val="auto"/>
          <w:sz w:val="28"/>
          <w:szCs w:val="28"/>
        </w:rPr>
        <w:t xml:space="preserve"> в 2016</w:t>
      </w:r>
      <w:r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A83630" w:rsidRPr="007E6C6C">
        <w:rPr>
          <w:rFonts w:ascii="Times New Roman" w:hAnsi="Times New Roman" w:cs="Times New Roman"/>
          <w:color w:val="auto"/>
          <w:sz w:val="28"/>
          <w:szCs w:val="28"/>
        </w:rPr>
        <w:t xml:space="preserve">было представлено </w:t>
      </w:r>
      <w:r w:rsidRPr="007E6C6C">
        <w:rPr>
          <w:rFonts w:ascii="Times New Roman" w:hAnsi="Times New Roman" w:cs="Times New Roman"/>
          <w:color w:val="auto"/>
          <w:sz w:val="28"/>
          <w:szCs w:val="28"/>
        </w:rPr>
        <w:t>18 человек</w:t>
      </w:r>
    </w:p>
    <w:p w:rsidR="00F745D6" w:rsidRPr="007E6C6C" w:rsidRDefault="00F745D6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C6C">
        <w:rPr>
          <w:rFonts w:ascii="Times New Roman" w:hAnsi="Times New Roman"/>
          <w:sz w:val="28"/>
          <w:szCs w:val="28"/>
        </w:rPr>
        <w:t>из них:</w:t>
      </w:r>
    </w:p>
    <w:p w:rsidR="00A83630" w:rsidRPr="007E6C6C" w:rsidRDefault="006727A9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вывод: 8</w:t>
      </w:r>
      <w:r w:rsidR="00F745D6" w:rsidRPr="007E6C6C">
        <w:rPr>
          <w:rFonts w:ascii="Times New Roman" w:hAnsi="Times New Roman"/>
          <w:sz w:val="28"/>
          <w:szCs w:val="28"/>
        </w:rPr>
        <w:t xml:space="preserve"> человек, </w:t>
      </w:r>
      <w:r w:rsidR="00A83630" w:rsidRPr="007E6C6C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>8</w:t>
      </w:r>
      <w:r w:rsidR="00F745D6" w:rsidRPr="007E6C6C">
        <w:rPr>
          <w:rFonts w:ascii="Times New Roman" w:hAnsi="Times New Roman"/>
          <w:sz w:val="28"/>
          <w:szCs w:val="28"/>
        </w:rPr>
        <w:t xml:space="preserve"> человек</w:t>
      </w:r>
      <w:r w:rsidR="00A83630" w:rsidRPr="007E6C6C">
        <w:rPr>
          <w:rFonts w:ascii="Times New Roman" w:hAnsi="Times New Roman"/>
          <w:sz w:val="28"/>
          <w:szCs w:val="28"/>
        </w:rPr>
        <w:t xml:space="preserve"> по причине ухода в школу с хорошей динамикой</w:t>
      </w:r>
      <w:r w:rsidR="00F745D6" w:rsidRPr="007E6C6C">
        <w:rPr>
          <w:rFonts w:ascii="Times New Roman" w:hAnsi="Times New Roman"/>
          <w:sz w:val="28"/>
          <w:szCs w:val="28"/>
        </w:rPr>
        <w:t xml:space="preserve">; </w:t>
      </w:r>
    </w:p>
    <w:p w:rsidR="00DF60EF" w:rsidRDefault="00F745D6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C6C">
        <w:rPr>
          <w:rFonts w:ascii="Times New Roman" w:hAnsi="Times New Roman"/>
          <w:sz w:val="28"/>
          <w:szCs w:val="28"/>
        </w:rPr>
        <w:lastRenderedPageBreak/>
        <w:t>- на ввод: в группу ко</w:t>
      </w:r>
      <w:r w:rsidR="00F048E5">
        <w:rPr>
          <w:rFonts w:ascii="Times New Roman" w:hAnsi="Times New Roman"/>
          <w:sz w:val="28"/>
          <w:szCs w:val="28"/>
        </w:rPr>
        <w:t>мпенсирующей направленности    10</w:t>
      </w:r>
      <w:r w:rsidRPr="007E6C6C">
        <w:rPr>
          <w:rFonts w:ascii="Times New Roman" w:hAnsi="Times New Roman"/>
          <w:sz w:val="28"/>
          <w:szCs w:val="28"/>
        </w:rPr>
        <w:t xml:space="preserve"> человек</w:t>
      </w:r>
    </w:p>
    <w:p w:rsidR="007E6C6C" w:rsidRDefault="002C3E8D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C6C">
        <w:rPr>
          <w:rFonts w:ascii="Times New Roman" w:hAnsi="Times New Roman"/>
          <w:sz w:val="28"/>
          <w:szCs w:val="28"/>
        </w:rPr>
        <w:t xml:space="preserve">В рамках инклюзивного образования, в целях обеспечения равного доступа к образованию, с учетом разнообразия особых образовательных потребностей и </w:t>
      </w:r>
      <w:r w:rsidRPr="00B83EB6">
        <w:rPr>
          <w:rFonts w:ascii="Times New Roman" w:hAnsi="Times New Roman"/>
          <w:sz w:val="28"/>
          <w:szCs w:val="28"/>
        </w:rPr>
        <w:t>индивидуальных возможностей в МКДОУ № 4 осуществлялось обучение на до</w:t>
      </w:r>
      <w:r w:rsidR="00B83EB6" w:rsidRPr="00B83EB6">
        <w:rPr>
          <w:rFonts w:ascii="Times New Roman" w:hAnsi="Times New Roman"/>
          <w:sz w:val="28"/>
          <w:szCs w:val="28"/>
        </w:rPr>
        <w:t>му воспитателем 1 ребенка с РДА, на основе примерной адаптированной программы: Лебединская К.С., Никольская О.С., Баенская Е.Р. «Дети с нарушениями общения: Ранний детский аутизм», р</w:t>
      </w:r>
      <w:r w:rsidR="006A6FAA" w:rsidRPr="00B83EB6">
        <w:rPr>
          <w:rFonts w:ascii="Times New Roman" w:hAnsi="Times New Roman"/>
          <w:sz w:val="28"/>
          <w:szCs w:val="28"/>
        </w:rPr>
        <w:t xml:space="preserve">азработана индивидуальная программа ребенка. </w:t>
      </w:r>
      <w:r w:rsidR="00B377EA" w:rsidRPr="00B83EB6">
        <w:rPr>
          <w:rFonts w:ascii="Times New Roman" w:hAnsi="Times New Roman"/>
          <w:sz w:val="28"/>
          <w:szCs w:val="28"/>
        </w:rPr>
        <w:t xml:space="preserve"> </w:t>
      </w:r>
      <w:r w:rsidRPr="00B83EB6">
        <w:rPr>
          <w:rFonts w:ascii="Times New Roman" w:hAnsi="Times New Roman"/>
          <w:sz w:val="28"/>
          <w:szCs w:val="28"/>
        </w:rPr>
        <w:t>Работа строилась на принципах индивидуального подхода, поддержки</w:t>
      </w:r>
      <w:r w:rsidRPr="007E6C6C">
        <w:rPr>
          <w:rFonts w:ascii="Times New Roman" w:hAnsi="Times New Roman"/>
          <w:sz w:val="28"/>
          <w:szCs w:val="28"/>
        </w:rPr>
        <w:t xml:space="preserve"> самостоятельной активности ребенка, социального взаимодействия и др.</w:t>
      </w:r>
    </w:p>
    <w:p w:rsidR="00B83EB6" w:rsidRDefault="00B83EB6" w:rsidP="00B83E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C6C">
        <w:rPr>
          <w:rFonts w:ascii="Times New Roman" w:hAnsi="Times New Roman"/>
          <w:sz w:val="28"/>
          <w:szCs w:val="28"/>
        </w:rPr>
        <w:t>В МКДОУ в течение года проводилась работа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3EB6">
        <w:rPr>
          <w:rFonts w:ascii="Times New Roman" w:hAnsi="Times New Roman"/>
          <w:sz w:val="28"/>
          <w:szCs w:val="28"/>
        </w:rPr>
        <w:t>консультационного пункта</w:t>
      </w:r>
      <w:r>
        <w:rPr>
          <w:rFonts w:ascii="Times New Roman" w:hAnsi="Times New Roman"/>
          <w:sz w:val="28"/>
          <w:szCs w:val="28"/>
        </w:rPr>
        <w:t xml:space="preserve"> в тесном сотрудничестве с семьями, консультации проводились в соответствии с планом и запросами педагогами, специалистами, мед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естрой ДОУ.</w:t>
      </w:r>
    </w:p>
    <w:p w:rsidR="007153CF" w:rsidRPr="00185185" w:rsidRDefault="00737D66" w:rsidP="00D201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6C6C">
        <w:rPr>
          <w:rStyle w:val="ac"/>
          <w:rFonts w:ascii="Times New Roman" w:hAnsi="Times New Roman"/>
          <w:color w:val="333333"/>
          <w:sz w:val="28"/>
          <w:szCs w:val="28"/>
        </w:rPr>
        <w:t> </w:t>
      </w:r>
      <w:r w:rsidR="007153CF" w:rsidRPr="007E6C6C">
        <w:rPr>
          <w:rFonts w:ascii="Times New Roman" w:hAnsi="Times New Roman"/>
          <w:sz w:val="28"/>
          <w:szCs w:val="28"/>
        </w:rPr>
        <w:t xml:space="preserve">В течение учебного года коллективом детского сада проводилась работа </w:t>
      </w:r>
      <w:r w:rsidR="007153CF" w:rsidRPr="007E6C6C">
        <w:rPr>
          <w:rFonts w:ascii="Times New Roman" w:hAnsi="Times New Roman"/>
          <w:b/>
          <w:sz w:val="28"/>
          <w:szCs w:val="28"/>
        </w:rPr>
        <w:t>по взаимодействию с семьями воспитанников.</w:t>
      </w:r>
      <w:r w:rsidR="007153CF" w:rsidRPr="007E6C6C">
        <w:rPr>
          <w:rFonts w:ascii="Times New Roman" w:hAnsi="Times New Roman"/>
          <w:sz w:val="28"/>
          <w:szCs w:val="28"/>
        </w:rPr>
        <w:t xml:space="preserve"> </w:t>
      </w:r>
      <w:r w:rsidR="002564BA" w:rsidRPr="00916DEA">
        <w:rPr>
          <w:rFonts w:ascii="Times New Roman" w:hAnsi="Times New Roman"/>
          <w:color w:val="333333"/>
          <w:sz w:val="28"/>
          <w:szCs w:val="28"/>
        </w:rPr>
        <w:t>Оно было ориентировано на поиск таких форм и методов работы, которые позволили учесть актуальные потребности родителей,  способствовали  формированию активной родительской позиции</w:t>
      </w:r>
      <w:r w:rsidR="002564BA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2564BA" w:rsidRPr="007E6C6C">
        <w:rPr>
          <w:rFonts w:ascii="Times New Roman" w:hAnsi="Times New Roman"/>
          <w:sz w:val="28"/>
          <w:szCs w:val="28"/>
        </w:rPr>
        <w:t xml:space="preserve"> </w:t>
      </w:r>
      <w:r w:rsidR="007153CF" w:rsidRPr="007E6C6C">
        <w:rPr>
          <w:rFonts w:ascii="Times New Roman" w:hAnsi="Times New Roman"/>
          <w:sz w:val="28"/>
          <w:szCs w:val="28"/>
        </w:rPr>
        <w:t>Были проведены: родительские собрания</w:t>
      </w:r>
      <w:r w:rsidR="00160E94">
        <w:rPr>
          <w:rFonts w:ascii="Times New Roman" w:hAnsi="Times New Roman"/>
          <w:sz w:val="28"/>
          <w:szCs w:val="28"/>
        </w:rPr>
        <w:t xml:space="preserve">, вернисаж детского творчества, </w:t>
      </w:r>
      <w:r w:rsidR="002564BA">
        <w:rPr>
          <w:rFonts w:ascii="Times New Roman" w:hAnsi="Times New Roman"/>
          <w:sz w:val="28"/>
          <w:szCs w:val="28"/>
        </w:rPr>
        <w:t xml:space="preserve">консультации, </w:t>
      </w:r>
      <w:r w:rsidR="00B51EFB" w:rsidRPr="007E6C6C">
        <w:rPr>
          <w:rFonts w:ascii="Times New Roman" w:hAnsi="Times New Roman"/>
          <w:sz w:val="28"/>
          <w:szCs w:val="28"/>
        </w:rPr>
        <w:t>оформление портфолио «Наша семья», «Я и любимый детский сад!»;</w:t>
      </w:r>
      <w:r w:rsidR="007153CF" w:rsidRPr="007E6C6C">
        <w:rPr>
          <w:rFonts w:ascii="Times New Roman" w:hAnsi="Times New Roman"/>
          <w:sz w:val="28"/>
          <w:szCs w:val="28"/>
        </w:rPr>
        <w:t xml:space="preserve"> выпуск стенгазет </w:t>
      </w:r>
      <w:r w:rsidR="00B51EFB" w:rsidRPr="007E6C6C">
        <w:rPr>
          <w:rFonts w:ascii="Times New Roman" w:hAnsi="Times New Roman"/>
          <w:sz w:val="28"/>
          <w:szCs w:val="28"/>
        </w:rPr>
        <w:t xml:space="preserve"> «Здоровье и ребенок»; </w:t>
      </w:r>
      <w:r w:rsidR="00160E94">
        <w:rPr>
          <w:rFonts w:ascii="Times New Roman" w:hAnsi="Times New Roman"/>
          <w:sz w:val="28"/>
          <w:szCs w:val="28"/>
        </w:rPr>
        <w:t xml:space="preserve">фольклорный праздник «Масленица», </w:t>
      </w:r>
      <w:r w:rsidR="00617B0C" w:rsidRPr="007E6C6C">
        <w:rPr>
          <w:rFonts w:ascii="Times New Roman" w:hAnsi="Times New Roman"/>
          <w:sz w:val="28"/>
          <w:szCs w:val="28"/>
        </w:rPr>
        <w:t xml:space="preserve">совместная </w:t>
      </w:r>
      <w:r w:rsidR="006727A9">
        <w:rPr>
          <w:rFonts w:ascii="Times New Roman" w:hAnsi="Times New Roman"/>
          <w:sz w:val="28"/>
          <w:szCs w:val="28"/>
        </w:rPr>
        <w:t>подготовка к празднованию 71 годовщины</w:t>
      </w:r>
      <w:r w:rsidR="00643E9E" w:rsidRPr="00C81F26">
        <w:rPr>
          <w:rFonts w:ascii="Times New Roman" w:hAnsi="Times New Roman"/>
          <w:sz w:val="28"/>
          <w:szCs w:val="28"/>
        </w:rPr>
        <w:t xml:space="preserve"> Великой Победы: участие в городских, краевых</w:t>
      </w:r>
      <w:r w:rsidR="00B51EFB" w:rsidRPr="00C81F26">
        <w:rPr>
          <w:rFonts w:ascii="Times New Roman" w:hAnsi="Times New Roman"/>
          <w:sz w:val="28"/>
          <w:szCs w:val="28"/>
        </w:rPr>
        <w:t>,</w:t>
      </w:r>
      <w:r w:rsidR="00643E9E" w:rsidRPr="00C81F26">
        <w:rPr>
          <w:rFonts w:ascii="Times New Roman" w:hAnsi="Times New Roman"/>
          <w:sz w:val="28"/>
          <w:szCs w:val="28"/>
        </w:rPr>
        <w:t xml:space="preserve"> </w:t>
      </w:r>
      <w:r w:rsidR="00B51EFB" w:rsidRPr="00C81F26">
        <w:rPr>
          <w:rFonts w:ascii="Times New Roman" w:hAnsi="Times New Roman"/>
          <w:sz w:val="28"/>
          <w:szCs w:val="28"/>
        </w:rPr>
        <w:t xml:space="preserve">Всероссийских </w:t>
      </w:r>
      <w:r w:rsidR="00643E9E" w:rsidRPr="00C81F26">
        <w:rPr>
          <w:rFonts w:ascii="Times New Roman" w:hAnsi="Times New Roman"/>
          <w:sz w:val="28"/>
          <w:szCs w:val="28"/>
        </w:rPr>
        <w:t>акциях</w:t>
      </w:r>
      <w:r w:rsidR="00B51EFB" w:rsidRPr="00C81F26">
        <w:rPr>
          <w:rFonts w:ascii="Times New Roman" w:hAnsi="Times New Roman"/>
          <w:sz w:val="28"/>
          <w:szCs w:val="28"/>
        </w:rPr>
        <w:t xml:space="preserve"> и </w:t>
      </w:r>
      <w:r w:rsidR="00643E9E" w:rsidRPr="00C81F26">
        <w:rPr>
          <w:rFonts w:ascii="Times New Roman" w:hAnsi="Times New Roman"/>
          <w:sz w:val="28"/>
          <w:szCs w:val="28"/>
        </w:rPr>
        <w:t>конкурсах, осуществление проектной деятельности</w:t>
      </w:r>
      <w:r w:rsidR="00B51EFB" w:rsidRPr="007E6C6C">
        <w:rPr>
          <w:rFonts w:ascii="Times New Roman" w:hAnsi="Times New Roman"/>
          <w:sz w:val="28"/>
          <w:szCs w:val="28"/>
        </w:rPr>
        <w:t>, выпуск стенгазет «Спасибо деду за Победу!», «</w:t>
      </w:r>
      <w:r w:rsidR="006727A9">
        <w:rPr>
          <w:rFonts w:ascii="Times New Roman" w:hAnsi="Times New Roman"/>
          <w:sz w:val="28"/>
          <w:szCs w:val="28"/>
        </w:rPr>
        <w:t>Этих дней не смолкнет слава!</w:t>
      </w:r>
      <w:r w:rsidR="00B51EFB" w:rsidRPr="007E6C6C">
        <w:rPr>
          <w:rFonts w:ascii="Times New Roman" w:hAnsi="Times New Roman"/>
          <w:sz w:val="28"/>
          <w:szCs w:val="28"/>
        </w:rPr>
        <w:t>»</w:t>
      </w:r>
      <w:r w:rsidR="00160E94">
        <w:rPr>
          <w:rFonts w:ascii="Times New Roman" w:hAnsi="Times New Roman"/>
          <w:sz w:val="28"/>
          <w:szCs w:val="28"/>
        </w:rPr>
        <w:t xml:space="preserve"> </w:t>
      </w:r>
      <w:r w:rsidR="00B51EFB" w:rsidRPr="007E6C6C">
        <w:rPr>
          <w:rFonts w:ascii="Times New Roman" w:hAnsi="Times New Roman"/>
          <w:sz w:val="28"/>
          <w:szCs w:val="28"/>
        </w:rPr>
        <w:t>и др</w:t>
      </w:r>
      <w:r w:rsidR="007153CF" w:rsidRPr="00C81F26">
        <w:rPr>
          <w:rFonts w:ascii="Times New Roman" w:hAnsi="Times New Roman"/>
          <w:sz w:val="28"/>
          <w:szCs w:val="28"/>
        </w:rPr>
        <w:t>.</w:t>
      </w:r>
      <w:r w:rsidR="007153CF" w:rsidRPr="007E6C6C">
        <w:rPr>
          <w:rFonts w:ascii="Times New Roman" w:hAnsi="Times New Roman"/>
          <w:sz w:val="28"/>
          <w:szCs w:val="28"/>
        </w:rPr>
        <w:t xml:space="preserve"> Проведенные мероприятия способствуют сплочению воспитанников, семьи и коллектива детского сада, позволяют учитывать </w:t>
      </w:r>
      <w:r w:rsidR="007153CF" w:rsidRPr="00185185">
        <w:rPr>
          <w:rFonts w:ascii="Times New Roman" w:hAnsi="Times New Roman"/>
          <w:sz w:val="28"/>
          <w:szCs w:val="28"/>
        </w:rPr>
        <w:t>потребности семьи.</w:t>
      </w:r>
    </w:p>
    <w:p w:rsidR="00185185" w:rsidRDefault="00E167D9" w:rsidP="00D201E4">
      <w:pPr>
        <w:tabs>
          <w:tab w:val="left" w:pos="5040"/>
        </w:tabs>
        <w:spacing w:after="0"/>
        <w:ind w:right="-1058"/>
        <w:rPr>
          <w:rFonts w:ascii="Times New Roman" w:hAnsi="Times New Roman"/>
          <w:sz w:val="28"/>
          <w:szCs w:val="28"/>
        </w:rPr>
      </w:pPr>
      <w:r w:rsidRPr="00185185">
        <w:rPr>
          <w:rFonts w:ascii="Times New Roman" w:hAnsi="Times New Roman"/>
          <w:sz w:val="28"/>
          <w:szCs w:val="28"/>
        </w:rPr>
        <w:t>В целях изучения уровня удовлетворённости родителей деятельностью дошкольного образовательного учреждения и оц</w:t>
      </w:r>
      <w:r w:rsidR="006727A9">
        <w:rPr>
          <w:rFonts w:ascii="Times New Roman" w:hAnsi="Times New Roman"/>
          <w:sz w:val="28"/>
          <w:szCs w:val="28"/>
        </w:rPr>
        <w:t>енки качества работы ДОУ за 2015 – 2016 учебный год в мае 2016</w:t>
      </w:r>
      <w:r w:rsidRPr="00185185">
        <w:rPr>
          <w:rFonts w:ascii="Times New Roman" w:hAnsi="Times New Roman"/>
          <w:sz w:val="28"/>
          <w:szCs w:val="28"/>
        </w:rPr>
        <w:t xml:space="preserve"> года было проведено анкетирование родителей детей, посещаю</w:t>
      </w:r>
      <w:r w:rsidR="00185185">
        <w:rPr>
          <w:rFonts w:ascii="Times New Roman" w:hAnsi="Times New Roman"/>
          <w:sz w:val="28"/>
          <w:szCs w:val="28"/>
        </w:rPr>
        <w:t>-</w:t>
      </w:r>
    </w:p>
    <w:p w:rsidR="00E167D9" w:rsidRPr="00185185" w:rsidRDefault="00E167D9" w:rsidP="00D201E4">
      <w:pPr>
        <w:tabs>
          <w:tab w:val="left" w:pos="5040"/>
        </w:tabs>
        <w:spacing w:after="0"/>
        <w:ind w:right="-1058"/>
        <w:rPr>
          <w:rFonts w:ascii="Times New Roman" w:hAnsi="Times New Roman"/>
          <w:sz w:val="28"/>
          <w:szCs w:val="28"/>
        </w:rPr>
      </w:pPr>
      <w:r w:rsidRPr="00185185">
        <w:rPr>
          <w:rFonts w:ascii="Times New Roman" w:hAnsi="Times New Roman"/>
          <w:sz w:val="28"/>
          <w:szCs w:val="28"/>
        </w:rPr>
        <w:t xml:space="preserve">щих детский сад. По результатам анкетирования </w:t>
      </w:r>
      <w:r w:rsidR="0094746A">
        <w:rPr>
          <w:rFonts w:ascii="Times New Roman" w:hAnsi="Times New Roman"/>
          <w:sz w:val="28"/>
          <w:szCs w:val="28"/>
        </w:rPr>
        <w:t>81</w:t>
      </w:r>
      <w:r w:rsidRPr="00185185">
        <w:rPr>
          <w:rFonts w:ascii="Times New Roman" w:hAnsi="Times New Roman"/>
          <w:sz w:val="28"/>
          <w:szCs w:val="28"/>
        </w:rPr>
        <w:t>% родителей дали положительную оценку качества работы ДОУ.</w:t>
      </w:r>
    </w:p>
    <w:p w:rsidR="00040021" w:rsidRPr="00E61796" w:rsidRDefault="00040021" w:rsidP="00D201E4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79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61796">
        <w:rPr>
          <w:rFonts w:ascii="Times New Roman" w:eastAsia="Times New Roman" w:hAnsi="Times New Roman"/>
          <w:color w:val="000000"/>
          <w:sz w:val="28"/>
          <w:szCs w:val="28"/>
        </w:rPr>
        <w:t xml:space="preserve"> группах отнош</w:t>
      </w:r>
      <w:r w:rsidRPr="00E61796">
        <w:rPr>
          <w:rFonts w:ascii="Times New Roman" w:eastAsia="Times New Roman" w:hAnsi="Times New Roman"/>
          <w:color w:val="000000"/>
          <w:sz w:val="28"/>
          <w:szCs w:val="28"/>
        </w:rPr>
        <w:t xml:space="preserve">ения между педагогами, детьми и родителями доверительные, демократические, педагоги всегда являются для родителей помощниками. </w:t>
      </w:r>
      <w:r w:rsidR="00E61796" w:rsidRPr="00E61796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E61796">
        <w:rPr>
          <w:rFonts w:ascii="Times New Roman" w:eastAsia="Times New Roman" w:hAnsi="Times New Roman"/>
          <w:color w:val="000000"/>
          <w:sz w:val="28"/>
          <w:szCs w:val="28"/>
        </w:rPr>
        <w:t>одители в процессе общения получают необходимые знания о методах воспитания</w:t>
      </w:r>
      <w:r w:rsidR="00185185">
        <w:rPr>
          <w:rFonts w:ascii="Times New Roman" w:eastAsia="Times New Roman" w:hAnsi="Times New Roman"/>
          <w:color w:val="000000"/>
          <w:sz w:val="28"/>
          <w:szCs w:val="28"/>
        </w:rPr>
        <w:t xml:space="preserve"> дошкольников</w:t>
      </w:r>
      <w:r w:rsidRPr="00E61796">
        <w:rPr>
          <w:rFonts w:ascii="Times New Roman" w:eastAsia="Times New Roman" w:hAnsi="Times New Roman"/>
          <w:color w:val="000000"/>
          <w:sz w:val="28"/>
          <w:szCs w:val="28"/>
        </w:rPr>
        <w:t xml:space="preserve">, родители охотно идут в детский сад на родительские собрания и другие коллективные мероприятия. </w:t>
      </w:r>
    </w:p>
    <w:p w:rsidR="007153CF" w:rsidRDefault="007153CF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left="20" w:firstLine="0"/>
        <w:rPr>
          <w:sz w:val="28"/>
          <w:szCs w:val="28"/>
        </w:rPr>
      </w:pPr>
      <w:r w:rsidRPr="007E6C6C">
        <w:rPr>
          <w:sz w:val="28"/>
          <w:szCs w:val="28"/>
        </w:rPr>
        <w:lastRenderedPageBreak/>
        <w:t>В результате проводимой работы, педагогический коллектив осуществляет единый подход в воспитан</w:t>
      </w:r>
      <w:r w:rsidR="00BA0FD9" w:rsidRPr="007E6C6C">
        <w:rPr>
          <w:sz w:val="28"/>
          <w:szCs w:val="28"/>
        </w:rPr>
        <w:t>ии детей, стремится найти пути с</w:t>
      </w:r>
      <w:r w:rsidRPr="007E6C6C">
        <w:rPr>
          <w:sz w:val="28"/>
          <w:szCs w:val="28"/>
        </w:rPr>
        <w:t>отрудничества.</w:t>
      </w:r>
      <w:r w:rsidR="002564BA" w:rsidRPr="002564BA">
        <w:rPr>
          <w:color w:val="000000"/>
          <w:sz w:val="28"/>
          <w:szCs w:val="28"/>
        </w:rPr>
        <w:t xml:space="preserve"> </w:t>
      </w:r>
      <w:r w:rsidR="002564BA">
        <w:rPr>
          <w:color w:val="000000"/>
          <w:sz w:val="28"/>
          <w:szCs w:val="28"/>
        </w:rPr>
        <w:t>Продолжать с</w:t>
      </w:r>
      <w:r w:rsidR="002564BA" w:rsidRPr="00916DEA">
        <w:rPr>
          <w:color w:val="000000"/>
          <w:sz w:val="28"/>
          <w:szCs w:val="28"/>
        </w:rPr>
        <w:t xml:space="preserve">овершенствовать  работу по взаимодействию с родителями, применяя интерактивные формы сотрудничества с родителями, </w:t>
      </w:r>
      <w:r w:rsidR="002564BA">
        <w:rPr>
          <w:color w:val="000000"/>
          <w:sz w:val="28"/>
          <w:szCs w:val="28"/>
        </w:rPr>
        <w:t>проектную деятельность.</w:t>
      </w:r>
    </w:p>
    <w:p w:rsidR="000C3F25" w:rsidRDefault="000C3F25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задач по </w:t>
      </w:r>
      <w:r w:rsidRPr="000C3F25">
        <w:rPr>
          <w:b/>
          <w:sz w:val="28"/>
          <w:szCs w:val="28"/>
        </w:rPr>
        <w:t>игровой деятельности</w:t>
      </w:r>
      <w:r>
        <w:rPr>
          <w:sz w:val="28"/>
          <w:szCs w:val="28"/>
        </w:rPr>
        <w:t xml:space="preserve">. </w:t>
      </w:r>
    </w:p>
    <w:p w:rsidR="000C3F25" w:rsidRDefault="000C3F25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3838FA">
        <w:rPr>
          <w:sz w:val="28"/>
          <w:szCs w:val="28"/>
        </w:rPr>
        <w:t>В игровой деятельности</w:t>
      </w:r>
      <w:r w:rsidR="00CF6CC0">
        <w:rPr>
          <w:sz w:val="28"/>
          <w:szCs w:val="28"/>
        </w:rPr>
        <w:t xml:space="preserve"> педагоги создавали условия для развития </w:t>
      </w:r>
      <w:r w:rsidR="00F92967">
        <w:rPr>
          <w:sz w:val="28"/>
          <w:szCs w:val="28"/>
        </w:rPr>
        <w:t xml:space="preserve">разнообразных </w:t>
      </w:r>
      <w:r w:rsidR="00CF6CC0">
        <w:rPr>
          <w:sz w:val="28"/>
          <w:szCs w:val="28"/>
        </w:rPr>
        <w:t>игр детей, формировали игровые умения, развивали интерес к различным видам игр, через интеграцию образовательных областей.</w:t>
      </w:r>
      <w:r w:rsidR="00CF6CC0" w:rsidRPr="00CF6CC0">
        <w:rPr>
          <w:sz w:val="28"/>
          <w:szCs w:val="28"/>
        </w:rPr>
        <w:t xml:space="preserve"> </w:t>
      </w:r>
      <w:r w:rsidR="00CF6CC0">
        <w:rPr>
          <w:sz w:val="28"/>
          <w:szCs w:val="28"/>
        </w:rPr>
        <w:t>Уделяли</w:t>
      </w:r>
      <w:r w:rsidR="00CF6CC0" w:rsidRPr="00CF6CC0">
        <w:rPr>
          <w:sz w:val="28"/>
          <w:szCs w:val="28"/>
        </w:rPr>
        <w:t xml:space="preserve"> </w:t>
      </w:r>
      <w:r w:rsidR="00CF6CC0">
        <w:rPr>
          <w:sz w:val="28"/>
          <w:szCs w:val="28"/>
        </w:rPr>
        <w:t xml:space="preserve">внимание развитию </w:t>
      </w:r>
      <w:r w:rsidR="00F92967">
        <w:rPr>
          <w:sz w:val="28"/>
          <w:szCs w:val="28"/>
        </w:rPr>
        <w:t xml:space="preserve">творчества, </w:t>
      </w:r>
      <w:r w:rsidR="00CF6CC0">
        <w:rPr>
          <w:sz w:val="28"/>
          <w:szCs w:val="28"/>
        </w:rPr>
        <w:t>инициативы, самостоятельности, доброжелательного отношения к сверстникам, умение взаимодействовать</w:t>
      </w:r>
      <w:r w:rsidR="00C3084A">
        <w:rPr>
          <w:sz w:val="28"/>
          <w:szCs w:val="28"/>
        </w:rPr>
        <w:t>,  договариваться</w:t>
      </w:r>
      <w:r w:rsidR="00CF6CC0">
        <w:rPr>
          <w:sz w:val="28"/>
          <w:szCs w:val="28"/>
        </w:rPr>
        <w:t>. Использовали развивающие игровые педагогические технологии</w:t>
      </w:r>
      <w:r w:rsidR="00C3084A">
        <w:rPr>
          <w:sz w:val="28"/>
          <w:szCs w:val="28"/>
        </w:rPr>
        <w:t>. Р</w:t>
      </w:r>
      <w:r w:rsidR="00CF6CC0">
        <w:rPr>
          <w:sz w:val="28"/>
          <w:szCs w:val="28"/>
        </w:rPr>
        <w:t>азнообразные</w:t>
      </w:r>
      <w:r w:rsidR="00C3084A">
        <w:rPr>
          <w:sz w:val="28"/>
          <w:szCs w:val="28"/>
        </w:rPr>
        <w:t xml:space="preserve"> методы и приемы в работе способствовали проявлению активности</w:t>
      </w:r>
      <w:r w:rsidR="00643E9E">
        <w:rPr>
          <w:sz w:val="28"/>
          <w:szCs w:val="28"/>
        </w:rPr>
        <w:t xml:space="preserve"> детей  в играх;</w:t>
      </w:r>
      <w:r w:rsidR="00C3084A">
        <w:rPr>
          <w:sz w:val="28"/>
          <w:szCs w:val="28"/>
        </w:rPr>
        <w:t xml:space="preserve"> таких качеств, как: произвольное поведение, </w:t>
      </w:r>
      <w:r w:rsidR="008F2F10">
        <w:rPr>
          <w:sz w:val="28"/>
          <w:szCs w:val="28"/>
        </w:rPr>
        <w:t xml:space="preserve">самостоятельность, доброжелательное отношение к сверстникам, </w:t>
      </w:r>
      <w:r w:rsidR="00C3084A">
        <w:rPr>
          <w:sz w:val="28"/>
          <w:szCs w:val="28"/>
        </w:rPr>
        <w:t>воображение, познавательная активность и т.д.</w:t>
      </w:r>
    </w:p>
    <w:p w:rsidR="005B0847" w:rsidRDefault="007803D5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7803D5">
        <w:rPr>
          <w:sz w:val="28"/>
          <w:szCs w:val="28"/>
        </w:rPr>
        <w:t>Выявленная</w:t>
      </w:r>
      <w:r>
        <w:rPr>
          <w:b/>
          <w:sz w:val="28"/>
          <w:szCs w:val="28"/>
        </w:rPr>
        <w:t xml:space="preserve"> п</w:t>
      </w:r>
      <w:r w:rsidR="001A53B4">
        <w:rPr>
          <w:b/>
          <w:sz w:val="28"/>
          <w:szCs w:val="28"/>
        </w:rPr>
        <w:t>роблема</w:t>
      </w:r>
      <w:r w:rsidR="0094746A" w:rsidRPr="00C4497D">
        <w:rPr>
          <w:b/>
          <w:sz w:val="28"/>
          <w:szCs w:val="28"/>
        </w:rPr>
        <w:t xml:space="preserve">: </w:t>
      </w:r>
      <w:r w:rsidR="001A53B4" w:rsidRPr="001A53B4">
        <w:rPr>
          <w:sz w:val="28"/>
          <w:szCs w:val="28"/>
        </w:rPr>
        <w:t>продолжать</w:t>
      </w:r>
      <w:r w:rsidR="001A53B4">
        <w:rPr>
          <w:b/>
          <w:sz w:val="28"/>
          <w:szCs w:val="28"/>
        </w:rPr>
        <w:t xml:space="preserve"> </w:t>
      </w:r>
      <w:r w:rsidR="001A53B4">
        <w:rPr>
          <w:sz w:val="28"/>
          <w:szCs w:val="28"/>
        </w:rPr>
        <w:t>создавать условия для развития разнообразных игр детей,</w:t>
      </w:r>
      <w:r w:rsidR="001A53B4" w:rsidRPr="00C4497D">
        <w:rPr>
          <w:sz w:val="28"/>
          <w:szCs w:val="28"/>
        </w:rPr>
        <w:t xml:space="preserve"> </w:t>
      </w:r>
      <w:r w:rsidR="001A53B4">
        <w:rPr>
          <w:sz w:val="28"/>
          <w:szCs w:val="28"/>
        </w:rPr>
        <w:t xml:space="preserve">шире использовать эффективные игровые педагогические технологии. </w:t>
      </w:r>
    </w:p>
    <w:p w:rsidR="007153CF" w:rsidRDefault="007153CF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задач по образовательной области </w:t>
      </w:r>
      <w:r w:rsidRPr="00DC19FF">
        <w:rPr>
          <w:b/>
          <w:sz w:val="28"/>
          <w:szCs w:val="28"/>
        </w:rPr>
        <w:t>«Физическое развитие»</w:t>
      </w:r>
    </w:p>
    <w:p w:rsidR="007153CF" w:rsidRPr="00C4497D" w:rsidRDefault="007153CF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DC19FF">
        <w:rPr>
          <w:sz w:val="28"/>
          <w:szCs w:val="28"/>
        </w:rPr>
        <w:t>В 201</w:t>
      </w:r>
      <w:r w:rsidR="00DF60EF">
        <w:rPr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DC19FF">
        <w:rPr>
          <w:sz w:val="28"/>
          <w:szCs w:val="28"/>
        </w:rPr>
        <w:t>201</w:t>
      </w:r>
      <w:r w:rsidR="00DF60EF">
        <w:rPr>
          <w:sz w:val="28"/>
          <w:szCs w:val="28"/>
        </w:rPr>
        <w:t>6</w:t>
      </w:r>
      <w:r w:rsidRPr="00DC19FF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педагоги </w:t>
      </w:r>
      <w:r w:rsidR="006A6BFD">
        <w:rPr>
          <w:sz w:val="28"/>
          <w:szCs w:val="28"/>
        </w:rPr>
        <w:t>для улучшения качества работы с детьми, особое внимание уделяли</w:t>
      </w:r>
      <w:r w:rsidR="008F2F10">
        <w:rPr>
          <w:sz w:val="28"/>
          <w:szCs w:val="28"/>
        </w:rPr>
        <w:t xml:space="preserve"> сохранению,  укреплению</w:t>
      </w:r>
      <w:r w:rsidR="00A2467F">
        <w:rPr>
          <w:sz w:val="28"/>
          <w:szCs w:val="28"/>
        </w:rPr>
        <w:t xml:space="preserve"> и охране здоровья детей. </w:t>
      </w:r>
      <w:r w:rsidR="00C308CA">
        <w:rPr>
          <w:sz w:val="28"/>
          <w:szCs w:val="28"/>
        </w:rPr>
        <w:t xml:space="preserve">Воспитатели </w:t>
      </w:r>
      <w:r w:rsidR="00F92967" w:rsidRPr="00677C9D">
        <w:rPr>
          <w:sz w:val="28"/>
          <w:szCs w:val="28"/>
        </w:rPr>
        <w:t>создавали условия для развития игровой деятельности детей</w:t>
      </w:r>
      <w:r w:rsidR="00F92967" w:rsidRPr="00911C66">
        <w:rPr>
          <w:sz w:val="28"/>
          <w:szCs w:val="28"/>
        </w:rPr>
        <w:t>,</w:t>
      </w:r>
      <w:r w:rsidR="00F92967">
        <w:rPr>
          <w:sz w:val="28"/>
          <w:szCs w:val="28"/>
        </w:rPr>
        <w:t xml:space="preserve"> через использование игровых технологий, внедрение эффективных методов и форм работы, что способствовало оптимизации двигательного режима дошкольников. </w:t>
      </w:r>
      <w:r w:rsidR="006A6BFD">
        <w:rPr>
          <w:sz w:val="28"/>
          <w:szCs w:val="28"/>
        </w:rPr>
        <w:t>Р</w:t>
      </w:r>
      <w:r>
        <w:rPr>
          <w:sz w:val="28"/>
          <w:szCs w:val="28"/>
        </w:rPr>
        <w:t xml:space="preserve">азвивали у дошкольников </w:t>
      </w:r>
      <w:r w:rsidR="00C308CA">
        <w:rPr>
          <w:sz w:val="28"/>
          <w:szCs w:val="28"/>
        </w:rPr>
        <w:t xml:space="preserve">двигательные возможности: </w:t>
      </w:r>
      <w:r w:rsidR="006A6BFD">
        <w:rPr>
          <w:sz w:val="28"/>
          <w:szCs w:val="28"/>
        </w:rPr>
        <w:t xml:space="preserve">ловкость, </w:t>
      </w:r>
      <w:r w:rsidR="007E37D2">
        <w:rPr>
          <w:sz w:val="28"/>
          <w:szCs w:val="28"/>
        </w:rPr>
        <w:t>быстроту, силу</w:t>
      </w:r>
      <w:r>
        <w:rPr>
          <w:sz w:val="28"/>
          <w:szCs w:val="28"/>
        </w:rPr>
        <w:t xml:space="preserve">; уделяли внимание развитию пространственной ориентировки; </w:t>
      </w:r>
      <w:r w:rsidR="00C308CA">
        <w:rPr>
          <w:sz w:val="28"/>
          <w:szCs w:val="28"/>
        </w:rPr>
        <w:t xml:space="preserve">индивидуальным особенностям каждого ребенка; </w:t>
      </w:r>
      <w:r>
        <w:rPr>
          <w:sz w:val="28"/>
          <w:szCs w:val="28"/>
        </w:rPr>
        <w:t>учили</w:t>
      </w:r>
      <w:r w:rsidR="008F2F10">
        <w:rPr>
          <w:sz w:val="28"/>
          <w:szCs w:val="28"/>
        </w:rPr>
        <w:t xml:space="preserve"> основным видам движений:</w:t>
      </w:r>
      <w:r>
        <w:rPr>
          <w:sz w:val="28"/>
          <w:szCs w:val="28"/>
        </w:rPr>
        <w:t xml:space="preserve"> прыжкам в высоту, длину; технике метания мяча</w:t>
      </w:r>
      <w:r w:rsidR="008F2F10">
        <w:rPr>
          <w:sz w:val="28"/>
          <w:szCs w:val="28"/>
        </w:rPr>
        <w:t xml:space="preserve"> и т.д</w:t>
      </w:r>
      <w:r>
        <w:rPr>
          <w:sz w:val="28"/>
          <w:szCs w:val="28"/>
        </w:rPr>
        <w:t xml:space="preserve">. Общеразвивающие упражнения способствовали развитию и укреплению мышц спины, ног и т.д. </w:t>
      </w:r>
      <w:r w:rsidR="00C308CA">
        <w:rPr>
          <w:sz w:val="28"/>
          <w:szCs w:val="28"/>
        </w:rPr>
        <w:t xml:space="preserve">Совершенствовали </w:t>
      </w:r>
      <w:r w:rsidR="00025473">
        <w:rPr>
          <w:sz w:val="28"/>
          <w:szCs w:val="28"/>
        </w:rPr>
        <w:t xml:space="preserve"> представления о здоровом образе жизни, формировали культурно-гигиенические навыки. </w:t>
      </w:r>
      <w:r>
        <w:rPr>
          <w:sz w:val="28"/>
          <w:szCs w:val="28"/>
        </w:rPr>
        <w:t xml:space="preserve">Результаты педагогического </w:t>
      </w:r>
      <w:r w:rsidR="00025473">
        <w:rPr>
          <w:sz w:val="28"/>
          <w:szCs w:val="28"/>
        </w:rPr>
        <w:t xml:space="preserve">мониторинга </w:t>
      </w:r>
      <w:r w:rsidRPr="000F7796">
        <w:rPr>
          <w:sz w:val="28"/>
          <w:szCs w:val="28"/>
        </w:rPr>
        <w:t xml:space="preserve">позволили определить </w:t>
      </w:r>
      <w:r w:rsidR="007E37D2">
        <w:rPr>
          <w:sz w:val="28"/>
          <w:szCs w:val="28"/>
        </w:rPr>
        <w:t xml:space="preserve">траекторию индивидуального развития каждого дошкольника, </w:t>
      </w:r>
      <w:r w:rsidRPr="000F7796">
        <w:rPr>
          <w:sz w:val="28"/>
          <w:szCs w:val="28"/>
        </w:rPr>
        <w:t xml:space="preserve">перспективу </w:t>
      </w:r>
      <w:r w:rsidR="00C308CA">
        <w:rPr>
          <w:sz w:val="28"/>
          <w:szCs w:val="28"/>
        </w:rPr>
        <w:t xml:space="preserve">работы </w:t>
      </w:r>
      <w:r w:rsidRPr="000F7796">
        <w:rPr>
          <w:sz w:val="28"/>
          <w:szCs w:val="28"/>
        </w:rPr>
        <w:t xml:space="preserve"> с </w:t>
      </w:r>
      <w:r w:rsidRPr="00C4497D">
        <w:rPr>
          <w:sz w:val="28"/>
          <w:szCs w:val="28"/>
        </w:rPr>
        <w:t>группой</w:t>
      </w:r>
      <w:r w:rsidR="007E37D2" w:rsidRPr="00C4497D">
        <w:rPr>
          <w:sz w:val="28"/>
          <w:szCs w:val="28"/>
        </w:rPr>
        <w:t xml:space="preserve"> детей</w:t>
      </w:r>
      <w:r w:rsidRPr="00C4497D">
        <w:rPr>
          <w:sz w:val="28"/>
          <w:szCs w:val="28"/>
        </w:rPr>
        <w:t>.</w:t>
      </w:r>
    </w:p>
    <w:p w:rsidR="00514EE3" w:rsidRDefault="005B5DD6" w:rsidP="00E97797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proofErr w:type="gramStart"/>
      <w:r w:rsidRPr="001F08F2">
        <w:rPr>
          <w:color w:val="333333"/>
          <w:sz w:val="28"/>
          <w:szCs w:val="28"/>
        </w:rPr>
        <w:t xml:space="preserve">Но вместе с тем, </w:t>
      </w:r>
      <w:r w:rsidRPr="001F08F2">
        <w:rPr>
          <w:sz w:val="28"/>
          <w:szCs w:val="28"/>
        </w:rPr>
        <w:t>а</w:t>
      </w:r>
      <w:r w:rsidR="00C4497D" w:rsidRPr="001F08F2">
        <w:rPr>
          <w:sz w:val="28"/>
          <w:szCs w:val="28"/>
        </w:rPr>
        <w:t>нализируя работу по физическому воспитанию и оздоровлению, по результатам контроля, посещения НОД, совместной и самостоятельной деятельности детей, взаимодействия с родителями были выявлены следующие</w:t>
      </w:r>
      <w:r w:rsidR="007803D5">
        <w:rPr>
          <w:sz w:val="28"/>
          <w:szCs w:val="28"/>
        </w:rPr>
        <w:t xml:space="preserve"> недостатки</w:t>
      </w:r>
      <w:r w:rsidR="00C4497D" w:rsidRPr="007803D5">
        <w:rPr>
          <w:sz w:val="28"/>
          <w:szCs w:val="28"/>
        </w:rPr>
        <w:t>:</w:t>
      </w:r>
      <w:r w:rsidR="00C4497D" w:rsidRPr="001F08F2">
        <w:rPr>
          <w:b/>
          <w:sz w:val="28"/>
          <w:szCs w:val="28"/>
        </w:rPr>
        <w:t xml:space="preserve"> </w:t>
      </w:r>
      <w:r w:rsidR="001A53B4" w:rsidRPr="001F08F2">
        <w:rPr>
          <w:sz w:val="28"/>
          <w:szCs w:val="28"/>
        </w:rPr>
        <w:t>воспитатели недостаточно используют в работе разнообразные формы и методы оптимизации двигательного режима дошкольников</w:t>
      </w:r>
      <w:r w:rsidR="001A53B4">
        <w:rPr>
          <w:sz w:val="28"/>
          <w:szCs w:val="28"/>
        </w:rPr>
        <w:t>,</w:t>
      </w:r>
      <w:r w:rsidR="001A53B4" w:rsidRPr="00286434">
        <w:rPr>
          <w:sz w:val="28"/>
          <w:szCs w:val="28"/>
        </w:rPr>
        <w:t xml:space="preserve"> </w:t>
      </w:r>
      <w:r w:rsidR="00DE012B">
        <w:rPr>
          <w:sz w:val="28"/>
          <w:szCs w:val="28"/>
        </w:rPr>
        <w:t xml:space="preserve">у дошкольников нет особого желания к занятиям физической культурой, </w:t>
      </w:r>
      <w:r w:rsidR="001F08F2">
        <w:rPr>
          <w:sz w:val="28"/>
          <w:szCs w:val="28"/>
        </w:rPr>
        <w:t>проявлению детской инициативы</w:t>
      </w:r>
      <w:r w:rsidR="00DE012B">
        <w:rPr>
          <w:sz w:val="28"/>
          <w:szCs w:val="28"/>
        </w:rPr>
        <w:t xml:space="preserve"> в физических упражнениях, спортивных играх</w:t>
      </w:r>
      <w:r w:rsidR="001F08F2">
        <w:rPr>
          <w:sz w:val="28"/>
          <w:szCs w:val="28"/>
        </w:rPr>
        <w:t>.</w:t>
      </w:r>
      <w:proofErr w:type="gramEnd"/>
      <w:r w:rsidR="001A53B4">
        <w:rPr>
          <w:sz w:val="28"/>
          <w:szCs w:val="28"/>
        </w:rPr>
        <w:t xml:space="preserve"> Воспитатели не всегда эффективно применяют в </w:t>
      </w:r>
      <w:r w:rsidR="001A53B4">
        <w:rPr>
          <w:sz w:val="28"/>
          <w:szCs w:val="28"/>
        </w:rPr>
        <w:lastRenderedPageBreak/>
        <w:t>воспитательно – образовательном п</w:t>
      </w:r>
      <w:r w:rsidR="00E97797">
        <w:rPr>
          <w:sz w:val="28"/>
          <w:szCs w:val="28"/>
        </w:rPr>
        <w:t>роцессе возможности предметно-</w:t>
      </w:r>
      <w:r w:rsidR="001A53B4">
        <w:rPr>
          <w:sz w:val="28"/>
          <w:szCs w:val="28"/>
        </w:rPr>
        <w:t xml:space="preserve">развивающей среды; слабо </w:t>
      </w:r>
      <w:r w:rsidR="00E97797">
        <w:rPr>
          <w:sz w:val="28"/>
          <w:szCs w:val="28"/>
        </w:rPr>
        <w:t xml:space="preserve">используют </w:t>
      </w:r>
      <w:r w:rsidR="00C4497D" w:rsidRPr="00C4497D">
        <w:rPr>
          <w:sz w:val="28"/>
          <w:szCs w:val="28"/>
        </w:rPr>
        <w:t xml:space="preserve">эффективные </w:t>
      </w:r>
      <w:r w:rsidR="00E97797">
        <w:rPr>
          <w:sz w:val="28"/>
          <w:szCs w:val="28"/>
        </w:rPr>
        <w:t xml:space="preserve">средства повышения двигательной активности дошкольников </w:t>
      </w:r>
      <w:r w:rsidR="00C4497D" w:rsidRPr="00C4497D">
        <w:rPr>
          <w:sz w:val="28"/>
          <w:szCs w:val="28"/>
        </w:rPr>
        <w:t xml:space="preserve">и др. </w:t>
      </w:r>
    </w:p>
    <w:p w:rsidR="001F08F2" w:rsidRPr="00DE012B" w:rsidRDefault="001A53B4" w:rsidP="00DE012B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Pr="00DE012B">
        <w:rPr>
          <w:sz w:val="28"/>
          <w:szCs w:val="28"/>
        </w:rPr>
        <w:t xml:space="preserve">улучшения качества работы по образовательной области «Физическое развитие» поставить перед педагогическим коллективом </w:t>
      </w:r>
      <w:r w:rsidRPr="00DE012B">
        <w:rPr>
          <w:b/>
          <w:sz w:val="28"/>
          <w:szCs w:val="28"/>
        </w:rPr>
        <w:t>задачу:</w:t>
      </w:r>
      <w:r w:rsidRPr="00DE012B">
        <w:rPr>
          <w:sz w:val="28"/>
          <w:szCs w:val="28"/>
        </w:rPr>
        <w:t xml:space="preserve"> </w:t>
      </w:r>
      <w:r w:rsidR="001F08F2" w:rsidRPr="00DE012B">
        <w:rPr>
          <w:rFonts w:eastAsia="Calibri"/>
          <w:sz w:val="28"/>
          <w:szCs w:val="28"/>
        </w:rPr>
        <w:t xml:space="preserve">Совершенствовать работу по укреплению здоровья детей через оптимизацию двигательной активности в течение дня. </w:t>
      </w:r>
    </w:p>
    <w:p w:rsidR="007153CF" w:rsidRDefault="007153CF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b/>
          <w:sz w:val="28"/>
          <w:szCs w:val="28"/>
        </w:rPr>
      </w:pPr>
      <w:r w:rsidRPr="00DE012B">
        <w:rPr>
          <w:sz w:val="28"/>
          <w:szCs w:val="28"/>
        </w:rPr>
        <w:t>Результаты выполнения</w:t>
      </w:r>
      <w:r>
        <w:rPr>
          <w:sz w:val="28"/>
          <w:szCs w:val="28"/>
        </w:rPr>
        <w:t xml:space="preserve"> задач по образовательной области </w:t>
      </w:r>
      <w:r w:rsidRPr="00DC19F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Познавательное развитие</w:t>
      </w:r>
      <w:r w:rsidRPr="00DC19F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C4497D" w:rsidRDefault="00C4497D" w:rsidP="00D201E4">
      <w:pPr>
        <w:spacing w:after="0"/>
        <w:jc w:val="both"/>
        <w:rPr>
          <w:b/>
          <w:sz w:val="28"/>
          <w:szCs w:val="28"/>
        </w:rPr>
      </w:pPr>
      <w:r w:rsidRPr="00286434">
        <w:rPr>
          <w:rFonts w:ascii="Times New Roman" w:hAnsi="Times New Roman"/>
          <w:sz w:val="28"/>
          <w:szCs w:val="28"/>
        </w:rPr>
        <w:t>Анализируя работу по познавательному развитию  детей, следует отметить, что в ДОУ были созданы определенные условия для комплексной реализации образовательных областей.</w:t>
      </w:r>
    </w:p>
    <w:p w:rsidR="000E6CBE" w:rsidRPr="00DC19FF" w:rsidRDefault="000E6CBE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По формированию математических представлений  педагоги большое внимание уделяли развитию логического мышления, учили ориентироваться в пространстве, во времени, на листе бумаги, умению определять длину предмета с помощью условной</w:t>
      </w:r>
      <w:r w:rsidR="00E97797">
        <w:rPr>
          <w:sz w:val="28"/>
          <w:szCs w:val="28"/>
        </w:rPr>
        <w:t xml:space="preserve"> мерки; в процессе </w:t>
      </w:r>
      <w:r w:rsidR="005701A2">
        <w:rPr>
          <w:sz w:val="28"/>
          <w:szCs w:val="28"/>
        </w:rPr>
        <w:t xml:space="preserve">совместной </w:t>
      </w:r>
      <w:r>
        <w:rPr>
          <w:sz w:val="28"/>
          <w:szCs w:val="28"/>
        </w:rPr>
        <w:t>деятельности использовали развивающие игровые технологии: «Сказочные лабиринты В.В. Воскобовича», цветные палочки Кюизейнера, блоки Дьенеша.</w:t>
      </w:r>
    </w:p>
    <w:p w:rsidR="000E6CBE" w:rsidRPr="00272CBC" w:rsidRDefault="000E6CBE" w:rsidP="00272CBC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Эффективные методы работы:  практические, проблемно – поисковые, наглядные и др. способствовали улучшению качества работы с детьми по конструктивно-модельной деятельности, опытно-поисковой. Воспитатели развивали </w:t>
      </w:r>
      <w:r w:rsidRPr="00272CBC">
        <w:rPr>
          <w:sz w:val="28"/>
          <w:szCs w:val="28"/>
        </w:rPr>
        <w:t>творчество, эстетический вкус, учили различать постройки по величине, сооружать постройки по замыслу, по темам, схемам.</w:t>
      </w:r>
    </w:p>
    <w:p w:rsidR="00272CBC" w:rsidRPr="00272CBC" w:rsidRDefault="00272CBC" w:rsidP="00272CBC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72CBC">
        <w:rPr>
          <w:rFonts w:ascii="Times New Roman" w:hAnsi="Times New Roman"/>
          <w:spacing w:val="-8"/>
          <w:sz w:val="28"/>
          <w:szCs w:val="28"/>
        </w:rPr>
        <w:t xml:space="preserve">Развитие  познавательной  деятельности педагоги ДОУ осуществляли с учетом  личностно – дифференцированного подхода  к  детям, вовлекали в процесс самостоятельного поиска и открытий новых знаний, стимулировали поисковую деятельность детей, создавали условия для осуществления самостоятельной перестройки известных способов действий, достижения поставленных целей;  учили устанавливать доступные причинно - следственные связи  и зависимости в объектах и явлениях окружающего мира, приобщали детей к культурным ценностям, знакомили с  духовными традициями нашей страны, нашей малой Родины. Большое внимание  уделялось </w:t>
      </w:r>
      <w:r w:rsidRPr="00272CBC">
        <w:rPr>
          <w:rFonts w:ascii="Times New Roman" w:hAnsi="Times New Roman"/>
          <w:sz w:val="28"/>
          <w:szCs w:val="28"/>
        </w:rPr>
        <w:t>нравственно – патриотическому воспитанию детей дошкольного возраста.</w:t>
      </w:r>
      <w:r w:rsidRPr="00272CBC">
        <w:rPr>
          <w:rFonts w:ascii="Times New Roman" w:hAnsi="Times New Roman"/>
          <w:b/>
          <w:sz w:val="28"/>
          <w:szCs w:val="28"/>
        </w:rPr>
        <w:t xml:space="preserve"> </w:t>
      </w:r>
    </w:p>
    <w:p w:rsidR="00272CBC" w:rsidRPr="00272CBC" w:rsidRDefault="00272CBC" w:rsidP="00272CBC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272CBC">
        <w:rPr>
          <w:sz w:val="28"/>
          <w:szCs w:val="28"/>
        </w:rPr>
        <w:t xml:space="preserve">Воспитатели обращали внимание на красоту и уникальность природы нашей малой родины. </w:t>
      </w:r>
    </w:p>
    <w:p w:rsidR="00272CBC" w:rsidRDefault="00272CBC" w:rsidP="00272CBC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DC19FF">
        <w:rPr>
          <w:sz w:val="28"/>
          <w:szCs w:val="28"/>
        </w:rPr>
        <w:t>В</w:t>
      </w:r>
      <w:r>
        <w:rPr>
          <w:sz w:val="28"/>
          <w:szCs w:val="28"/>
        </w:rPr>
        <w:t xml:space="preserve">оспитатели в процессе ознакомления дошкольников с окружающим миром расширяли представления дошкольников о предметном, социальном  мире, ознакомлении с миром природы. Совершенствовали характер и содержание обобщенных способов обследования предметов с помощью системы сенсорных эталонов и перцептивных действий. Развивали </w:t>
      </w:r>
      <w:r>
        <w:rPr>
          <w:sz w:val="28"/>
          <w:szCs w:val="28"/>
        </w:rPr>
        <w:lastRenderedPageBreak/>
        <w:t>наблюдательность; формировали экологическое мышление, систематизировали знания о жизнедеятельности растений и животных. Педагоги формировали любознательность, практический опыт.</w:t>
      </w:r>
      <w:r w:rsidRPr="00B37B12">
        <w:rPr>
          <w:sz w:val="28"/>
          <w:szCs w:val="28"/>
        </w:rPr>
        <w:t xml:space="preserve"> </w:t>
      </w:r>
    </w:p>
    <w:p w:rsidR="00FE5A52" w:rsidRPr="005701A2" w:rsidRDefault="005701A2" w:rsidP="005701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01A2">
        <w:rPr>
          <w:rFonts w:ascii="Times New Roman" w:eastAsia="Times New Roman" w:hAnsi="Times New Roman"/>
          <w:sz w:val="28"/>
          <w:szCs w:val="28"/>
        </w:rPr>
        <w:t xml:space="preserve">Но вместе с тем,  </w:t>
      </w:r>
      <w:r w:rsidRPr="005701A2">
        <w:rPr>
          <w:rFonts w:ascii="Times New Roman" w:hAnsi="Times New Roman"/>
          <w:sz w:val="28"/>
          <w:szCs w:val="28"/>
        </w:rPr>
        <w:t xml:space="preserve">по результатам контроля, посещения педагогических мероприятий </w:t>
      </w:r>
      <w:r w:rsidRPr="005701A2">
        <w:rPr>
          <w:rFonts w:ascii="Times New Roman" w:eastAsia="Times New Roman" w:hAnsi="Times New Roman"/>
          <w:sz w:val="28"/>
          <w:szCs w:val="28"/>
        </w:rPr>
        <w:t xml:space="preserve">выявлено, что дети не используют   исследовательские методы, способствующие развитию умений анализировать, выделять главное  и второстепенное, умение делать выводы и умозаключения. </w:t>
      </w:r>
      <w:proofErr w:type="gramStart"/>
      <w:r w:rsidRPr="005701A2">
        <w:rPr>
          <w:rFonts w:ascii="Times New Roman" w:eastAsia="Times New Roman" w:hAnsi="Times New Roman"/>
          <w:sz w:val="28"/>
          <w:szCs w:val="28"/>
        </w:rPr>
        <w:t>В каждой группе  оформлены  познавательный, исследовательский центр</w:t>
      </w:r>
      <w:r w:rsidR="00293F59">
        <w:rPr>
          <w:rFonts w:ascii="Times New Roman" w:eastAsia="Times New Roman" w:hAnsi="Times New Roman"/>
          <w:sz w:val="28"/>
          <w:szCs w:val="28"/>
        </w:rPr>
        <w:t>ы</w:t>
      </w:r>
      <w:r w:rsidRPr="005701A2">
        <w:rPr>
          <w:rFonts w:ascii="Times New Roman" w:eastAsia="Times New Roman" w:hAnsi="Times New Roman"/>
          <w:sz w:val="28"/>
          <w:szCs w:val="28"/>
        </w:rPr>
        <w:t>, но материалы    не достаточно вызывают интерес у дошкольников.</w:t>
      </w:r>
      <w:proofErr w:type="gramEnd"/>
      <w:r w:rsidRPr="005701A2">
        <w:rPr>
          <w:rFonts w:ascii="Times New Roman" w:eastAsia="Times New Roman" w:hAnsi="Times New Roman"/>
          <w:sz w:val="28"/>
          <w:szCs w:val="28"/>
        </w:rPr>
        <w:t xml:space="preserve"> Следовательно, педагоги слабо уделяют внимание активизации  познавательного интереса, мыслительных процессов и умственных  умений и навыков детей посредством экологического  воспитания. </w:t>
      </w:r>
      <w:r w:rsidR="005A0819" w:rsidRPr="005701A2">
        <w:rPr>
          <w:rFonts w:ascii="Times New Roman" w:hAnsi="Times New Roman"/>
          <w:sz w:val="28"/>
          <w:szCs w:val="28"/>
        </w:rPr>
        <w:t xml:space="preserve">Воспитатели недостаточно используют </w:t>
      </w:r>
      <w:r w:rsidR="00286434" w:rsidRPr="005701A2">
        <w:rPr>
          <w:rFonts w:ascii="Times New Roman" w:hAnsi="Times New Roman"/>
          <w:sz w:val="28"/>
          <w:szCs w:val="28"/>
        </w:rPr>
        <w:t>в работе разнообразные проблемно-поисковые, познавательно-исследовательские технологии</w:t>
      </w:r>
      <w:r w:rsidRPr="005701A2">
        <w:rPr>
          <w:rFonts w:ascii="Times New Roman" w:hAnsi="Times New Roman"/>
          <w:sz w:val="28"/>
          <w:szCs w:val="28"/>
        </w:rPr>
        <w:t>.</w:t>
      </w:r>
    </w:p>
    <w:p w:rsidR="007153CF" w:rsidRPr="005701A2" w:rsidRDefault="00B3790D" w:rsidP="005701A2">
      <w:pPr>
        <w:pStyle w:val="1"/>
        <w:shd w:val="clear" w:color="auto" w:fill="auto"/>
        <w:tabs>
          <w:tab w:val="left" w:pos="13183"/>
        </w:tabs>
        <w:spacing w:after="0" w:line="240" w:lineRule="auto"/>
        <w:ind w:right="20" w:firstLine="0"/>
        <w:rPr>
          <w:b/>
          <w:sz w:val="28"/>
          <w:szCs w:val="28"/>
        </w:rPr>
      </w:pPr>
      <w:r w:rsidRPr="005701A2">
        <w:rPr>
          <w:sz w:val="28"/>
          <w:szCs w:val="28"/>
        </w:rPr>
        <w:t>С целью улучшения качества работы</w:t>
      </w:r>
      <w:r w:rsidR="00BB578E" w:rsidRPr="005701A2">
        <w:rPr>
          <w:sz w:val="28"/>
          <w:szCs w:val="28"/>
        </w:rPr>
        <w:t xml:space="preserve"> </w:t>
      </w:r>
      <w:r w:rsidRPr="005701A2">
        <w:rPr>
          <w:sz w:val="28"/>
          <w:szCs w:val="28"/>
        </w:rPr>
        <w:t xml:space="preserve">по образовательной области «Познавательное развитие» поставить перед педагогическим коллективом </w:t>
      </w:r>
      <w:r w:rsidRPr="005701A2">
        <w:rPr>
          <w:b/>
          <w:sz w:val="28"/>
          <w:szCs w:val="28"/>
        </w:rPr>
        <w:t>задачу</w:t>
      </w:r>
      <w:r w:rsidR="007E37F3" w:rsidRPr="005701A2">
        <w:rPr>
          <w:b/>
          <w:sz w:val="28"/>
          <w:szCs w:val="28"/>
        </w:rPr>
        <w:t>:</w:t>
      </w:r>
      <w:r w:rsidRPr="005701A2">
        <w:rPr>
          <w:sz w:val="28"/>
          <w:szCs w:val="28"/>
        </w:rPr>
        <w:t xml:space="preserve"> </w:t>
      </w:r>
      <w:r w:rsidR="00DE012B">
        <w:rPr>
          <w:sz w:val="28"/>
          <w:szCs w:val="28"/>
        </w:rPr>
        <w:t>с</w:t>
      </w:r>
      <w:r w:rsidR="00DE012B" w:rsidRPr="00DE012B">
        <w:rPr>
          <w:sz w:val="28"/>
          <w:szCs w:val="28"/>
        </w:rPr>
        <w:t xml:space="preserve">пособствовать развитию </w:t>
      </w:r>
      <w:r w:rsidR="005701A2" w:rsidRPr="00DE012B">
        <w:rPr>
          <w:sz w:val="28"/>
          <w:szCs w:val="28"/>
        </w:rPr>
        <w:t>экологическ</w:t>
      </w:r>
      <w:r w:rsidR="00DE012B" w:rsidRPr="00DE012B">
        <w:rPr>
          <w:sz w:val="28"/>
          <w:szCs w:val="28"/>
        </w:rPr>
        <w:t>ого</w:t>
      </w:r>
      <w:r w:rsidR="00E97797" w:rsidRPr="00DE012B">
        <w:rPr>
          <w:sz w:val="28"/>
          <w:szCs w:val="28"/>
        </w:rPr>
        <w:t xml:space="preserve"> </w:t>
      </w:r>
      <w:r w:rsidR="005701A2" w:rsidRPr="00DE012B">
        <w:rPr>
          <w:sz w:val="28"/>
          <w:szCs w:val="28"/>
        </w:rPr>
        <w:t>воспитан</w:t>
      </w:r>
      <w:r w:rsidR="00DE012B" w:rsidRPr="00DE012B">
        <w:rPr>
          <w:sz w:val="28"/>
          <w:szCs w:val="28"/>
        </w:rPr>
        <w:t>ия</w:t>
      </w:r>
      <w:r w:rsidR="00E97797" w:rsidRPr="00DE012B">
        <w:rPr>
          <w:sz w:val="28"/>
          <w:szCs w:val="28"/>
        </w:rPr>
        <w:t xml:space="preserve"> дошкольников</w:t>
      </w:r>
      <w:r w:rsidR="0065257A" w:rsidRPr="00DE012B">
        <w:rPr>
          <w:sz w:val="28"/>
          <w:szCs w:val="28"/>
        </w:rPr>
        <w:t xml:space="preserve"> посредством внедрения эффективных методов и форм работы</w:t>
      </w:r>
      <w:r w:rsidR="00286434" w:rsidRPr="00DE012B">
        <w:rPr>
          <w:sz w:val="28"/>
          <w:szCs w:val="28"/>
        </w:rPr>
        <w:t>.</w:t>
      </w:r>
    </w:p>
    <w:p w:rsidR="007153CF" w:rsidRPr="00D201E4" w:rsidRDefault="007153CF" w:rsidP="005701A2">
      <w:pPr>
        <w:pStyle w:val="1"/>
        <w:shd w:val="clear" w:color="auto" w:fill="auto"/>
        <w:tabs>
          <w:tab w:val="left" w:pos="13183"/>
        </w:tabs>
        <w:spacing w:after="0" w:line="240" w:lineRule="auto"/>
        <w:ind w:right="20" w:firstLine="0"/>
        <w:rPr>
          <w:b/>
          <w:sz w:val="28"/>
          <w:szCs w:val="28"/>
        </w:rPr>
      </w:pPr>
      <w:r w:rsidRPr="005701A2">
        <w:rPr>
          <w:sz w:val="28"/>
          <w:szCs w:val="28"/>
        </w:rPr>
        <w:t xml:space="preserve">Результаты выполнения задач по образовательной области </w:t>
      </w:r>
      <w:r w:rsidRPr="005701A2">
        <w:rPr>
          <w:b/>
          <w:sz w:val="28"/>
          <w:szCs w:val="28"/>
        </w:rPr>
        <w:t>«Речевое</w:t>
      </w:r>
      <w:r w:rsidRPr="00D201E4">
        <w:rPr>
          <w:b/>
          <w:sz w:val="28"/>
          <w:szCs w:val="28"/>
        </w:rPr>
        <w:t xml:space="preserve"> развитие».</w:t>
      </w:r>
    </w:p>
    <w:p w:rsidR="00B74A6B" w:rsidRDefault="00BB578E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proofErr w:type="gramStart"/>
      <w:r w:rsidRPr="00D201E4">
        <w:rPr>
          <w:spacing w:val="-8"/>
          <w:sz w:val="28"/>
          <w:szCs w:val="28"/>
        </w:rPr>
        <w:t>Разнообразие форм работы по образовательной области включало  в себя: воспитание звуковой культуры речи, обогащение словаря, формирование грамматического строя речи, обучение связной речи, заучивание, рассказывание, пересказ и осуществлялись во всех видах деятельности: по подготовке и обучению грамоте, по ознакомлению с художественной литературой, по ознакомлению с природой и окружающим миром, а также в играх, труде, повседневной жизни.</w:t>
      </w:r>
      <w:proofErr w:type="gramEnd"/>
      <w:r w:rsidRPr="00D201E4">
        <w:rPr>
          <w:spacing w:val="-8"/>
          <w:sz w:val="28"/>
          <w:szCs w:val="28"/>
        </w:rPr>
        <w:t xml:space="preserve"> Работа проводилась по подгруппам и индивидуально. </w:t>
      </w:r>
      <w:r w:rsidR="007153CF" w:rsidRPr="00D201E4">
        <w:rPr>
          <w:sz w:val="28"/>
          <w:szCs w:val="28"/>
        </w:rPr>
        <w:t xml:space="preserve">Педагоги детского сада в течение года </w:t>
      </w:r>
      <w:r w:rsidRPr="00D201E4">
        <w:rPr>
          <w:sz w:val="28"/>
          <w:szCs w:val="28"/>
        </w:rPr>
        <w:t>с</w:t>
      </w:r>
      <w:r w:rsidR="007153CF" w:rsidRPr="00D201E4">
        <w:rPr>
          <w:sz w:val="28"/>
          <w:szCs w:val="28"/>
        </w:rPr>
        <w:t>тарались создать все необходимые условия для речевого развития детей</w:t>
      </w:r>
      <w:r w:rsidR="007E37D2" w:rsidRPr="00D201E4">
        <w:rPr>
          <w:sz w:val="28"/>
          <w:szCs w:val="28"/>
        </w:rPr>
        <w:t>,</w:t>
      </w:r>
      <w:r w:rsidR="00F32102" w:rsidRPr="00D201E4">
        <w:rPr>
          <w:sz w:val="28"/>
          <w:szCs w:val="28"/>
        </w:rPr>
        <w:t xml:space="preserve"> формировани</w:t>
      </w:r>
      <w:r w:rsidRPr="00D201E4">
        <w:rPr>
          <w:sz w:val="28"/>
          <w:szCs w:val="28"/>
        </w:rPr>
        <w:t xml:space="preserve">я коммуникативных способностей </w:t>
      </w:r>
      <w:r w:rsidR="00EC6C8D" w:rsidRPr="00D201E4">
        <w:rPr>
          <w:sz w:val="28"/>
          <w:szCs w:val="28"/>
        </w:rPr>
        <w:t>дошкольников</w:t>
      </w:r>
      <w:r w:rsidR="007153CF" w:rsidRPr="00D201E4">
        <w:rPr>
          <w:sz w:val="28"/>
          <w:szCs w:val="28"/>
        </w:rPr>
        <w:t xml:space="preserve">. Воспитатели </w:t>
      </w:r>
      <w:r w:rsidR="007E37D2" w:rsidRPr="00D201E4">
        <w:rPr>
          <w:sz w:val="28"/>
          <w:szCs w:val="28"/>
        </w:rPr>
        <w:t xml:space="preserve">использовали </w:t>
      </w:r>
      <w:r w:rsidR="007153CF" w:rsidRPr="00D201E4">
        <w:rPr>
          <w:sz w:val="28"/>
          <w:szCs w:val="28"/>
        </w:rPr>
        <w:t>развивающие</w:t>
      </w:r>
      <w:r w:rsidR="007E37D2" w:rsidRPr="00D201E4">
        <w:rPr>
          <w:sz w:val="28"/>
          <w:szCs w:val="28"/>
        </w:rPr>
        <w:t xml:space="preserve"> педагогические</w:t>
      </w:r>
      <w:r w:rsidR="007E37D2" w:rsidRPr="00F32102">
        <w:rPr>
          <w:sz w:val="28"/>
          <w:szCs w:val="28"/>
        </w:rPr>
        <w:t xml:space="preserve"> технологии</w:t>
      </w:r>
      <w:r w:rsidR="00A4029D" w:rsidRPr="00F32102">
        <w:rPr>
          <w:sz w:val="28"/>
          <w:szCs w:val="28"/>
        </w:rPr>
        <w:t xml:space="preserve">: моделирование, схемы, разнообразные </w:t>
      </w:r>
      <w:r w:rsidR="007153CF" w:rsidRPr="00F32102">
        <w:rPr>
          <w:sz w:val="28"/>
          <w:szCs w:val="28"/>
        </w:rPr>
        <w:t xml:space="preserve"> дидактические</w:t>
      </w:r>
      <w:r w:rsidR="00F92967">
        <w:rPr>
          <w:sz w:val="28"/>
          <w:szCs w:val="28"/>
        </w:rPr>
        <w:t>,</w:t>
      </w:r>
      <w:r w:rsidR="007153CF" w:rsidRPr="00F32102">
        <w:rPr>
          <w:sz w:val="28"/>
          <w:szCs w:val="28"/>
        </w:rPr>
        <w:t xml:space="preserve"> </w:t>
      </w:r>
      <w:r w:rsidR="00A4029D" w:rsidRPr="00F32102">
        <w:rPr>
          <w:sz w:val="28"/>
          <w:szCs w:val="28"/>
        </w:rPr>
        <w:t xml:space="preserve">словесные </w:t>
      </w:r>
      <w:r w:rsidR="00F92967">
        <w:rPr>
          <w:sz w:val="28"/>
          <w:szCs w:val="28"/>
        </w:rPr>
        <w:t>игры</w:t>
      </w:r>
      <w:r w:rsidR="007153CF" w:rsidRPr="00F32102">
        <w:rPr>
          <w:sz w:val="28"/>
          <w:szCs w:val="28"/>
        </w:rPr>
        <w:t>.</w:t>
      </w:r>
      <w:r w:rsidR="00F32102" w:rsidRPr="00F32102">
        <w:rPr>
          <w:sz w:val="28"/>
          <w:szCs w:val="28"/>
        </w:rPr>
        <w:t xml:space="preserve"> В течение года педагоги разнообразили </w:t>
      </w:r>
      <w:r w:rsidR="00F92967">
        <w:rPr>
          <w:sz w:val="28"/>
          <w:szCs w:val="28"/>
        </w:rPr>
        <w:t xml:space="preserve">совместную, самостоятельную </w:t>
      </w:r>
      <w:r w:rsidR="00F32102" w:rsidRPr="00F32102">
        <w:rPr>
          <w:sz w:val="28"/>
          <w:szCs w:val="28"/>
        </w:rPr>
        <w:t>деятельность: театрализованную, художе</w:t>
      </w:r>
      <w:r w:rsidR="00B74A6B">
        <w:rPr>
          <w:sz w:val="28"/>
          <w:szCs w:val="28"/>
        </w:rPr>
        <w:t>с</w:t>
      </w:r>
      <w:r w:rsidR="00F32102" w:rsidRPr="00F32102">
        <w:rPr>
          <w:sz w:val="28"/>
          <w:szCs w:val="28"/>
        </w:rPr>
        <w:t>твенно-речевую деятельность. Интеграция образовательных областей проходила через разные виды деятельности детей.</w:t>
      </w:r>
      <w:r w:rsidR="00F92967">
        <w:rPr>
          <w:sz w:val="28"/>
          <w:szCs w:val="28"/>
        </w:rPr>
        <w:t xml:space="preserve"> В</w:t>
      </w:r>
      <w:r w:rsidR="00F92967" w:rsidRPr="00F32102">
        <w:rPr>
          <w:sz w:val="28"/>
          <w:szCs w:val="28"/>
        </w:rPr>
        <w:t>икторины, КВН</w:t>
      </w:r>
      <w:r w:rsidR="00F92967">
        <w:rPr>
          <w:sz w:val="28"/>
          <w:szCs w:val="28"/>
        </w:rPr>
        <w:t xml:space="preserve"> способствовали стимулированию познавательной активности детей. </w:t>
      </w:r>
      <w:r w:rsidR="007153CF" w:rsidRPr="00F32102">
        <w:rPr>
          <w:sz w:val="28"/>
          <w:szCs w:val="28"/>
        </w:rPr>
        <w:t>При ознакомлении с художественной литературой учили понимать на слух тексты различных жанров детской литературы</w:t>
      </w:r>
      <w:r>
        <w:rPr>
          <w:sz w:val="28"/>
          <w:szCs w:val="28"/>
        </w:rPr>
        <w:t>,</w:t>
      </w:r>
      <w:r w:rsidR="007153CF" w:rsidRPr="00F32102">
        <w:rPr>
          <w:sz w:val="28"/>
          <w:szCs w:val="28"/>
        </w:rPr>
        <w:t xml:space="preserve"> формировали способность к сопереживанию, развивали интерес к книгам, к поэтическому слову, драматизации.</w:t>
      </w:r>
      <w:r w:rsidR="007E37F3">
        <w:rPr>
          <w:sz w:val="28"/>
          <w:szCs w:val="28"/>
        </w:rPr>
        <w:t xml:space="preserve"> </w:t>
      </w:r>
      <w:r w:rsidR="007153CF" w:rsidRPr="00F32102">
        <w:rPr>
          <w:sz w:val="28"/>
          <w:szCs w:val="28"/>
        </w:rPr>
        <w:t xml:space="preserve">При обучении грамоте воспитатели использовали </w:t>
      </w:r>
      <w:r w:rsidR="00EC6C8D" w:rsidRPr="00F32102">
        <w:rPr>
          <w:sz w:val="28"/>
          <w:szCs w:val="28"/>
        </w:rPr>
        <w:t xml:space="preserve">стимулирующие </w:t>
      </w:r>
      <w:r w:rsidR="007153CF" w:rsidRPr="00F32102">
        <w:rPr>
          <w:sz w:val="28"/>
          <w:szCs w:val="28"/>
        </w:rPr>
        <w:t>методы; учили делить слова на части и составлять слова из слогов, составлять предложения.</w:t>
      </w:r>
    </w:p>
    <w:p w:rsidR="00DF60EF" w:rsidRPr="00BB578E" w:rsidRDefault="00B74A6B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BB578E">
        <w:rPr>
          <w:sz w:val="28"/>
          <w:szCs w:val="28"/>
        </w:rPr>
        <w:t>При ознакомлении детей с художественной литературой педагоги развивали интерес к книгам, к художественному слову.</w:t>
      </w:r>
    </w:p>
    <w:p w:rsidR="00BB578E" w:rsidRPr="00BB578E" w:rsidRDefault="00BB578E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BB578E">
        <w:rPr>
          <w:spacing w:val="-8"/>
          <w:sz w:val="28"/>
          <w:szCs w:val="28"/>
        </w:rPr>
        <w:lastRenderedPageBreak/>
        <w:t xml:space="preserve">Однако, не смотря на то, что работа в данном направлении велась  в рамках годовой задачи, была организована работа по развитию речи и обогащению словаря детей с различными нарушениями в развитии с учетом индивидуальных особенностей детей и спецификой нарушений. </w:t>
      </w:r>
      <w:r w:rsidR="00D201E4">
        <w:rPr>
          <w:spacing w:val="-8"/>
          <w:sz w:val="28"/>
          <w:szCs w:val="28"/>
        </w:rPr>
        <w:t xml:space="preserve">Выявленная </w:t>
      </w:r>
      <w:r w:rsidR="00D201E4" w:rsidRPr="00927044">
        <w:rPr>
          <w:b/>
          <w:spacing w:val="-8"/>
          <w:sz w:val="28"/>
          <w:szCs w:val="28"/>
        </w:rPr>
        <w:t>проблема:</w:t>
      </w:r>
      <w:r w:rsidR="00D201E4">
        <w:rPr>
          <w:spacing w:val="-8"/>
          <w:sz w:val="28"/>
          <w:szCs w:val="28"/>
        </w:rPr>
        <w:t xml:space="preserve"> в</w:t>
      </w:r>
      <w:r w:rsidR="00D201E4" w:rsidRPr="00286434">
        <w:rPr>
          <w:sz w:val="28"/>
          <w:szCs w:val="28"/>
        </w:rPr>
        <w:t>оспитатели недостаточно используют в работе</w:t>
      </w:r>
      <w:r w:rsidR="00293F59">
        <w:rPr>
          <w:sz w:val="28"/>
          <w:szCs w:val="28"/>
        </w:rPr>
        <w:t xml:space="preserve"> </w:t>
      </w:r>
      <w:r w:rsidR="00293F59">
        <w:rPr>
          <w:spacing w:val="-8"/>
          <w:sz w:val="28"/>
          <w:szCs w:val="28"/>
        </w:rPr>
        <w:t>возможности театрализованной деятельности</w:t>
      </w:r>
      <w:r w:rsidR="00927044">
        <w:rPr>
          <w:spacing w:val="-8"/>
          <w:sz w:val="28"/>
          <w:szCs w:val="28"/>
        </w:rPr>
        <w:t>.</w:t>
      </w:r>
    </w:p>
    <w:p w:rsidR="007153CF" w:rsidRDefault="007153CF" w:rsidP="00D201E4">
      <w:pPr>
        <w:pStyle w:val="1"/>
        <w:shd w:val="clear" w:color="auto" w:fill="auto"/>
        <w:spacing w:after="0" w:line="276" w:lineRule="auto"/>
        <w:ind w:left="20" w:right="20"/>
        <w:rPr>
          <w:b/>
          <w:sz w:val="28"/>
          <w:szCs w:val="28"/>
        </w:rPr>
      </w:pPr>
      <w:r>
        <w:rPr>
          <w:sz w:val="28"/>
          <w:szCs w:val="28"/>
        </w:rPr>
        <w:t xml:space="preserve">    Результаты выполнения задач по образовательной области </w:t>
      </w:r>
      <w:r w:rsidRPr="00DC19F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Социально – коммуникативное развитие</w:t>
      </w:r>
      <w:r w:rsidRPr="00DC19F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7153CF" w:rsidRDefault="00927044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B3790D">
        <w:rPr>
          <w:sz w:val="28"/>
          <w:szCs w:val="28"/>
        </w:rPr>
        <w:t>Социально – коммуникативное развитие</w:t>
      </w:r>
      <w:r>
        <w:rPr>
          <w:b/>
          <w:sz w:val="28"/>
          <w:szCs w:val="28"/>
        </w:rPr>
        <w:t xml:space="preserve"> </w:t>
      </w:r>
      <w:r w:rsidRPr="00566753">
        <w:rPr>
          <w:spacing w:val="-8"/>
          <w:sz w:val="28"/>
          <w:szCs w:val="28"/>
        </w:rPr>
        <w:t>осуществлялось через специально организованные виды деятельности: ин</w:t>
      </w:r>
      <w:r w:rsidRPr="00566753">
        <w:rPr>
          <w:spacing w:val="-8"/>
          <w:sz w:val="28"/>
          <w:szCs w:val="28"/>
        </w:rPr>
        <w:softHyphen/>
      </w:r>
      <w:r w:rsidRPr="00566753">
        <w:rPr>
          <w:sz w:val="28"/>
          <w:szCs w:val="28"/>
        </w:rPr>
        <w:t>дивидуальную работу, игровую, трудовую, познавательно-исследовательскую  деятельность</w:t>
      </w:r>
      <w:r>
        <w:rPr>
          <w:sz w:val="28"/>
          <w:szCs w:val="28"/>
        </w:rPr>
        <w:t>,</w:t>
      </w:r>
      <w:r w:rsidRPr="00927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индивидуальную деятельность.  </w:t>
      </w:r>
      <w:r w:rsidR="006F6CBE">
        <w:rPr>
          <w:sz w:val="28"/>
          <w:szCs w:val="28"/>
        </w:rPr>
        <w:t>Педагоги уделяли большое внимание эффективным методам и приемам работы</w:t>
      </w:r>
      <w:r w:rsidR="007153CF">
        <w:rPr>
          <w:sz w:val="28"/>
          <w:szCs w:val="28"/>
        </w:rPr>
        <w:t xml:space="preserve">. В игровой деятельности воспитатели формировали эмоционально – положительные отношения, </w:t>
      </w:r>
      <w:r w:rsidR="007153CF" w:rsidRPr="007E37F3">
        <w:rPr>
          <w:sz w:val="28"/>
          <w:szCs w:val="28"/>
        </w:rPr>
        <w:t>учили согласовывать свои действия с действиями ведущего и другими детьми.</w:t>
      </w:r>
      <w:r w:rsidR="007153CF">
        <w:rPr>
          <w:sz w:val="28"/>
          <w:szCs w:val="28"/>
        </w:rPr>
        <w:t xml:space="preserve"> </w:t>
      </w:r>
      <w:r w:rsidR="00DA2538" w:rsidRPr="007E37F3">
        <w:rPr>
          <w:sz w:val="28"/>
          <w:szCs w:val="28"/>
        </w:rPr>
        <w:t>Решали задачи по развитию</w:t>
      </w:r>
      <w:r w:rsidR="006F6CBE">
        <w:rPr>
          <w:sz w:val="28"/>
          <w:szCs w:val="28"/>
        </w:rPr>
        <w:t xml:space="preserve"> нравственных качеств.</w:t>
      </w:r>
      <w:r w:rsidR="00DA2538">
        <w:rPr>
          <w:sz w:val="28"/>
          <w:szCs w:val="28"/>
        </w:rPr>
        <w:t xml:space="preserve"> </w:t>
      </w:r>
      <w:r w:rsidR="007153CF">
        <w:rPr>
          <w:sz w:val="28"/>
          <w:szCs w:val="28"/>
        </w:rPr>
        <w:t xml:space="preserve">Работа с дошкольниками была направлена развитие общения и взаимодействия ребенка </w:t>
      </w:r>
      <w:proofErr w:type="gramStart"/>
      <w:r w:rsidR="007153CF">
        <w:rPr>
          <w:sz w:val="28"/>
          <w:szCs w:val="28"/>
        </w:rPr>
        <w:t>со</w:t>
      </w:r>
      <w:proofErr w:type="gramEnd"/>
      <w:r w:rsidR="007153CF">
        <w:rPr>
          <w:sz w:val="28"/>
          <w:szCs w:val="28"/>
        </w:rPr>
        <w:t xml:space="preserve"> взрослыми и сверстниками, на усвоение норм и ценностей принятых в обществе. </w:t>
      </w:r>
    </w:p>
    <w:p w:rsidR="007153CF" w:rsidRPr="0065257A" w:rsidRDefault="007153CF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Большое внимание уделялось формированию навыков самообслуживания, </w:t>
      </w:r>
      <w:r w:rsidR="00C3084A">
        <w:rPr>
          <w:sz w:val="28"/>
          <w:szCs w:val="28"/>
        </w:rPr>
        <w:t xml:space="preserve">самостоятельности, </w:t>
      </w:r>
      <w:r>
        <w:rPr>
          <w:sz w:val="28"/>
          <w:szCs w:val="28"/>
        </w:rPr>
        <w:t>хозяйственно – бытового труда и т.д., с детьми проводились экскурсии</w:t>
      </w:r>
      <w:r w:rsidR="00C605D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05DD">
        <w:rPr>
          <w:sz w:val="28"/>
          <w:szCs w:val="28"/>
        </w:rPr>
        <w:t xml:space="preserve">по территории детского сада, в медицинский кабинет, </w:t>
      </w:r>
      <w:r>
        <w:rPr>
          <w:sz w:val="28"/>
          <w:szCs w:val="28"/>
        </w:rPr>
        <w:t xml:space="preserve">на кухню, </w:t>
      </w:r>
      <w:r w:rsidR="00C605DD">
        <w:rPr>
          <w:sz w:val="28"/>
          <w:szCs w:val="28"/>
        </w:rPr>
        <w:t xml:space="preserve">почту, по улицам </w:t>
      </w:r>
      <w:r w:rsidR="00C605DD" w:rsidRPr="0065257A">
        <w:rPr>
          <w:sz w:val="28"/>
          <w:szCs w:val="28"/>
        </w:rPr>
        <w:t>поселка;</w:t>
      </w:r>
      <w:r w:rsidRPr="0065257A">
        <w:rPr>
          <w:sz w:val="28"/>
          <w:szCs w:val="28"/>
        </w:rPr>
        <w:t xml:space="preserve"> </w:t>
      </w:r>
      <w:r w:rsidR="00C605DD" w:rsidRPr="0065257A">
        <w:rPr>
          <w:sz w:val="28"/>
          <w:szCs w:val="28"/>
        </w:rPr>
        <w:t xml:space="preserve">проводились </w:t>
      </w:r>
      <w:r w:rsidRPr="0065257A">
        <w:rPr>
          <w:sz w:val="28"/>
          <w:szCs w:val="28"/>
        </w:rPr>
        <w:t>беседы</w:t>
      </w:r>
      <w:r w:rsidR="00C605DD" w:rsidRPr="0065257A">
        <w:rPr>
          <w:sz w:val="28"/>
          <w:szCs w:val="28"/>
        </w:rPr>
        <w:t>, проектная деятельность.</w:t>
      </w:r>
      <w:proofErr w:type="gramEnd"/>
      <w:r w:rsidR="00C605DD" w:rsidRPr="0065257A">
        <w:rPr>
          <w:sz w:val="28"/>
          <w:szCs w:val="28"/>
        </w:rPr>
        <w:t xml:space="preserve"> </w:t>
      </w:r>
      <w:r w:rsidR="00C3084A" w:rsidRPr="0065257A">
        <w:rPr>
          <w:sz w:val="28"/>
          <w:szCs w:val="28"/>
        </w:rPr>
        <w:t xml:space="preserve">Велась работа по формированию основ безопасности через валеологическое воспитание, </w:t>
      </w:r>
      <w:r w:rsidR="00C605DD" w:rsidRPr="0065257A">
        <w:rPr>
          <w:sz w:val="28"/>
          <w:szCs w:val="28"/>
        </w:rPr>
        <w:t>обучение правилам дорожного движения и безопасного поведения в быту, социуме, природе.</w:t>
      </w:r>
    </w:p>
    <w:p w:rsidR="00927044" w:rsidRPr="0065257A" w:rsidRDefault="0065257A" w:rsidP="00927044">
      <w:pPr>
        <w:shd w:val="clear" w:color="auto" w:fill="FFFFFF"/>
        <w:spacing w:after="0"/>
        <w:ind w:right="5"/>
        <w:jc w:val="both"/>
        <w:rPr>
          <w:rFonts w:ascii="Times New Roman" w:hAnsi="Times New Roman"/>
          <w:sz w:val="28"/>
          <w:szCs w:val="28"/>
        </w:rPr>
      </w:pPr>
      <w:r w:rsidRPr="0065257A">
        <w:rPr>
          <w:rFonts w:ascii="Times New Roman" w:hAnsi="Times New Roman"/>
          <w:spacing w:val="-8"/>
          <w:sz w:val="28"/>
          <w:szCs w:val="28"/>
        </w:rPr>
        <w:t xml:space="preserve">Выявленная </w:t>
      </w:r>
      <w:r w:rsidRPr="0065257A">
        <w:rPr>
          <w:rFonts w:ascii="Times New Roman" w:hAnsi="Times New Roman"/>
          <w:b/>
          <w:spacing w:val="-8"/>
          <w:sz w:val="28"/>
          <w:szCs w:val="28"/>
        </w:rPr>
        <w:t>проблема:</w:t>
      </w:r>
      <w:r w:rsidRPr="0065257A">
        <w:rPr>
          <w:rFonts w:ascii="Times New Roman" w:hAnsi="Times New Roman"/>
          <w:spacing w:val="-8"/>
          <w:sz w:val="28"/>
          <w:szCs w:val="28"/>
        </w:rPr>
        <w:t xml:space="preserve"> в</w:t>
      </w:r>
      <w:r w:rsidRPr="0065257A">
        <w:rPr>
          <w:rFonts w:ascii="Times New Roman" w:hAnsi="Times New Roman"/>
          <w:sz w:val="28"/>
          <w:szCs w:val="28"/>
        </w:rPr>
        <w:t xml:space="preserve">оспитатели недостаточно используют </w:t>
      </w:r>
      <w:r w:rsidR="00927044" w:rsidRPr="0065257A">
        <w:rPr>
          <w:rFonts w:ascii="Times New Roman" w:hAnsi="Times New Roman"/>
          <w:sz w:val="28"/>
          <w:szCs w:val="28"/>
        </w:rPr>
        <w:t>разн</w:t>
      </w:r>
      <w:r w:rsidRPr="0065257A">
        <w:rPr>
          <w:rFonts w:ascii="Times New Roman" w:hAnsi="Times New Roman"/>
          <w:sz w:val="28"/>
          <w:szCs w:val="28"/>
        </w:rPr>
        <w:t>ообразн</w:t>
      </w:r>
      <w:r w:rsidR="00927044" w:rsidRPr="0065257A">
        <w:rPr>
          <w:rFonts w:ascii="Times New Roman" w:hAnsi="Times New Roman"/>
          <w:sz w:val="28"/>
          <w:szCs w:val="28"/>
        </w:rPr>
        <w:t>ые формы</w:t>
      </w:r>
      <w:r>
        <w:rPr>
          <w:rFonts w:ascii="Times New Roman" w:hAnsi="Times New Roman"/>
          <w:sz w:val="28"/>
          <w:szCs w:val="28"/>
        </w:rPr>
        <w:t xml:space="preserve"> и методы</w:t>
      </w:r>
      <w:r w:rsidRPr="0065257A">
        <w:rPr>
          <w:rFonts w:ascii="Times New Roman" w:hAnsi="Times New Roman"/>
          <w:sz w:val="28"/>
          <w:szCs w:val="28"/>
        </w:rPr>
        <w:t xml:space="preserve"> работы</w:t>
      </w:r>
      <w:r w:rsidR="00330106">
        <w:rPr>
          <w:rFonts w:ascii="Times New Roman" w:hAnsi="Times New Roman"/>
          <w:sz w:val="28"/>
          <w:szCs w:val="28"/>
        </w:rPr>
        <w:t>, такие, как</w:t>
      </w:r>
      <w:r w:rsidR="00927044" w:rsidRPr="0065257A">
        <w:rPr>
          <w:rFonts w:ascii="Times New Roman" w:hAnsi="Times New Roman"/>
          <w:sz w:val="28"/>
          <w:szCs w:val="28"/>
        </w:rPr>
        <w:t>: решение проблемных ситуаций, коллекционирование.</w:t>
      </w:r>
    </w:p>
    <w:p w:rsidR="007153CF" w:rsidRDefault="007153CF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Результаты выполнения задач по образовательной области </w:t>
      </w:r>
      <w:r w:rsidRPr="00DC19F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Художественно – эстетическое развитие</w:t>
      </w:r>
      <w:r w:rsidRPr="00DC19F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927044" w:rsidRDefault="00927044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Педагоги</w:t>
      </w:r>
      <w:r w:rsidRPr="0056675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использовали</w:t>
      </w:r>
      <w:r w:rsidRPr="00566753">
        <w:rPr>
          <w:spacing w:val="-8"/>
          <w:sz w:val="28"/>
          <w:szCs w:val="28"/>
        </w:rPr>
        <w:t xml:space="preserve"> как традиционные, так и нетрадиционные  формы, те</w:t>
      </w:r>
      <w:r>
        <w:rPr>
          <w:spacing w:val="-8"/>
          <w:sz w:val="28"/>
          <w:szCs w:val="28"/>
        </w:rPr>
        <w:t>хники и материалы,</w:t>
      </w:r>
      <w:r w:rsidRPr="00927044">
        <w:rPr>
          <w:sz w:val="28"/>
          <w:szCs w:val="28"/>
        </w:rPr>
        <w:t xml:space="preserve"> </w:t>
      </w:r>
      <w:r>
        <w:rPr>
          <w:sz w:val="28"/>
          <w:szCs w:val="28"/>
        </w:rPr>
        <w:t>что способствовало</w:t>
      </w:r>
      <w:r w:rsidRPr="006A1122">
        <w:rPr>
          <w:sz w:val="28"/>
          <w:szCs w:val="28"/>
        </w:rPr>
        <w:t xml:space="preserve"> развитию у дошкольников </w:t>
      </w:r>
      <w:r>
        <w:rPr>
          <w:sz w:val="28"/>
          <w:szCs w:val="28"/>
        </w:rPr>
        <w:t xml:space="preserve">творчества, </w:t>
      </w:r>
      <w:r w:rsidRPr="006A1122">
        <w:rPr>
          <w:sz w:val="28"/>
          <w:szCs w:val="28"/>
        </w:rPr>
        <w:t xml:space="preserve"> выдумки и фантазии, хорошему настроению.</w:t>
      </w:r>
      <w:r w:rsidRPr="00566753">
        <w:rPr>
          <w:spacing w:val="-8"/>
          <w:sz w:val="28"/>
          <w:szCs w:val="28"/>
        </w:rPr>
        <w:t xml:space="preserve"> В течение года решались задачи по развитию мелкой моторики, зрительной – двигательной координации, наблюдательности, внимания. Педагоги использовали ассоциативные методы, способствующие характеру детского воображения. Большое внимание уделялось самостоятельной деятельности дошкольников, формированию у детей </w:t>
      </w:r>
      <w:proofErr w:type="gramStart"/>
      <w:r w:rsidRPr="00566753">
        <w:rPr>
          <w:spacing w:val="-8"/>
          <w:sz w:val="28"/>
          <w:szCs w:val="28"/>
        </w:rPr>
        <w:t>навыков  восприятия содержания произведений различных видов искусства</w:t>
      </w:r>
      <w:proofErr w:type="gramEnd"/>
      <w:r w:rsidRPr="00566753">
        <w:rPr>
          <w:spacing w:val="-8"/>
          <w:sz w:val="28"/>
          <w:szCs w:val="28"/>
        </w:rPr>
        <w:t xml:space="preserve">.  </w:t>
      </w:r>
    </w:p>
    <w:p w:rsidR="007153CF" w:rsidRPr="00330106" w:rsidRDefault="00927044" w:rsidP="00D201E4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="006F6CBE">
        <w:rPr>
          <w:sz w:val="28"/>
          <w:szCs w:val="28"/>
        </w:rPr>
        <w:t xml:space="preserve">азвивали эстетический вкус и творческие способности дошкольников, способствовали эмоциональному общению, </w:t>
      </w:r>
      <w:r w:rsidR="00331D9C">
        <w:rPr>
          <w:sz w:val="28"/>
          <w:szCs w:val="28"/>
        </w:rPr>
        <w:t xml:space="preserve">формировали </w:t>
      </w:r>
      <w:r w:rsidR="007153CF">
        <w:rPr>
          <w:sz w:val="28"/>
          <w:szCs w:val="28"/>
        </w:rPr>
        <w:t xml:space="preserve">представления детей о видах </w:t>
      </w:r>
      <w:r w:rsidR="00331D9C">
        <w:rPr>
          <w:sz w:val="28"/>
          <w:szCs w:val="28"/>
        </w:rPr>
        <w:t xml:space="preserve">и жанрах </w:t>
      </w:r>
      <w:r w:rsidR="006F6CBE">
        <w:rPr>
          <w:sz w:val="28"/>
          <w:szCs w:val="28"/>
        </w:rPr>
        <w:t>изобразительного искусства, любовь к музыке</w:t>
      </w:r>
      <w:r w:rsidR="00331D9C">
        <w:rPr>
          <w:sz w:val="28"/>
          <w:szCs w:val="28"/>
        </w:rPr>
        <w:t>. Интерес к различным видам изобразительной деятельности</w:t>
      </w:r>
      <w:r w:rsidR="007153CF" w:rsidRPr="006A1122">
        <w:rPr>
          <w:sz w:val="28"/>
          <w:szCs w:val="28"/>
        </w:rPr>
        <w:t>. Учили</w:t>
      </w:r>
      <w:r w:rsidR="007153CF">
        <w:rPr>
          <w:sz w:val="28"/>
          <w:szCs w:val="28"/>
        </w:rPr>
        <w:t xml:space="preserve"> </w:t>
      </w:r>
      <w:r w:rsidR="00331D9C">
        <w:rPr>
          <w:sz w:val="28"/>
          <w:szCs w:val="28"/>
        </w:rPr>
        <w:t>эмоциональной отзывчивости, пониманию</w:t>
      </w:r>
      <w:r w:rsidR="007153CF">
        <w:rPr>
          <w:sz w:val="28"/>
          <w:szCs w:val="28"/>
        </w:rPr>
        <w:t xml:space="preserve"> характер</w:t>
      </w:r>
      <w:r w:rsidR="00331D9C">
        <w:rPr>
          <w:sz w:val="28"/>
          <w:szCs w:val="28"/>
        </w:rPr>
        <w:t>а</w:t>
      </w:r>
      <w:r w:rsidR="007153CF">
        <w:rPr>
          <w:sz w:val="28"/>
          <w:szCs w:val="28"/>
        </w:rPr>
        <w:t xml:space="preserve"> музыки, </w:t>
      </w:r>
      <w:r w:rsidR="00331D9C">
        <w:rPr>
          <w:sz w:val="28"/>
          <w:szCs w:val="28"/>
        </w:rPr>
        <w:t xml:space="preserve">умению </w:t>
      </w:r>
      <w:r w:rsidR="007153CF">
        <w:rPr>
          <w:sz w:val="28"/>
          <w:szCs w:val="28"/>
        </w:rPr>
        <w:lastRenderedPageBreak/>
        <w:t xml:space="preserve">ритмично двигаться, выразительности. Работа способствовала развитию театральной, музыкальной, изобразительной </w:t>
      </w:r>
      <w:r w:rsidR="007153CF" w:rsidRPr="00330106">
        <w:rPr>
          <w:sz w:val="28"/>
          <w:szCs w:val="28"/>
        </w:rPr>
        <w:t xml:space="preserve">деятельности. </w:t>
      </w:r>
      <w:r w:rsidR="00042971" w:rsidRPr="00330106">
        <w:rPr>
          <w:sz w:val="28"/>
          <w:szCs w:val="28"/>
        </w:rPr>
        <w:t>Воспитатели проводили игры и упражнения на развитие детского творчества.</w:t>
      </w:r>
    </w:p>
    <w:p w:rsidR="00927044" w:rsidRPr="00330106" w:rsidRDefault="00927044" w:rsidP="00916DEA">
      <w:pPr>
        <w:shd w:val="clear" w:color="auto" w:fill="FFFFFF"/>
        <w:spacing w:after="0"/>
        <w:ind w:right="-39"/>
        <w:jc w:val="both"/>
        <w:rPr>
          <w:rFonts w:ascii="Times New Roman" w:hAnsi="Times New Roman"/>
          <w:spacing w:val="-8"/>
          <w:sz w:val="28"/>
          <w:szCs w:val="28"/>
        </w:rPr>
      </w:pPr>
      <w:r w:rsidRPr="00330106">
        <w:rPr>
          <w:rFonts w:ascii="Times New Roman" w:hAnsi="Times New Roman"/>
          <w:spacing w:val="-8"/>
          <w:sz w:val="28"/>
          <w:szCs w:val="28"/>
        </w:rPr>
        <w:t xml:space="preserve">С целью повышения  и совершенствования навыков по изодеятельности, в течение года в </w:t>
      </w:r>
      <w:r w:rsidR="00916DEA" w:rsidRPr="00330106">
        <w:rPr>
          <w:rFonts w:ascii="Times New Roman" w:hAnsi="Times New Roman"/>
          <w:spacing w:val="-8"/>
          <w:sz w:val="28"/>
          <w:szCs w:val="28"/>
        </w:rPr>
        <w:t>ДОУ проходили</w:t>
      </w:r>
      <w:r w:rsidRPr="00330106">
        <w:rPr>
          <w:rFonts w:ascii="Times New Roman" w:hAnsi="Times New Roman"/>
          <w:spacing w:val="-8"/>
          <w:sz w:val="28"/>
          <w:szCs w:val="28"/>
        </w:rPr>
        <w:t xml:space="preserve"> в</w:t>
      </w:r>
      <w:r w:rsidRPr="00330106">
        <w:rPr>
          <w:rFonts w:ascii="Times New Roman" w:hAnsi="Times New Roman"/>
          <w:spacing w:val="-9"/>
          <w:sz w:val="28"/>
          <w:szCs w:val="28"/>
        </w:rPr>
        <w:t>ыставки детских работ на различные темы: «</w:t>
      </w:r>
      <w:r w:rsidR="00916DEA" w:rsidRPr="00330106">
        <w:rPr>
          <w:rFonts w:ascii="Times New Roman" w:hAnsi="Times New Roman"/>
          <w:spacing w:val="-9"/>
          <w:sz w:val="28"/>
          <w:szCs w:val="28"/>
        </w:rPr>
        <w:t>Миру мир</w:t>
      </w:r>
      <w:r w:rsidRPr="00330106">
        <w:rPr>
          <w:rFonts w:ascii="Times New Roman" w:hAnsi="Times New Roman"/>
          <w:spacing w:val="-9"/>
          <w:sz w:val="28"/>
          <w:szCs w:val="28"/>
        </w:rPr>
        <w:t>», «Защитник</w:t>
      </w:r>
      <w:r w:rsidR="00916DEA" w:rsidRPr="00330106">
        <w:rPr>
          <w:rFonts w:ascii="Times New Roman" w:hAnsi="Times New Roman"/>
          <w:spacing w:val="-9"/>
          <w:sz w:val="28"/>
          <w:szCs w:val="28"/>
        </w:rPr>
        <w:t>и</w:t>
      </w:r>
      <w:r w:rsidRPr="00330106">
        <w:rPr>
          <w:rFonts w:ascii="Times New Roman" w:hAnsi="Times New Roman"/>
          <w:spacing w:val="-9"/>
          <w:sz w:val="28"/>
          <w:szCs w:val="28"/>
        </w:rPr>
        <w:t xml:space="preserve"> Отечества», </w:t>
      </w:r>
      <w:r w:rsidR="00916DEA" w:rsidRPr="00330106">
        <w:rPr>
          <w:rFonts w:ascii="Times New Roman" w:hAnsi="Times New Roman"/>
          <w:spacing w:val="-9"/>
          <w:sz w:val="28"/>
          <w:szCs w:val="28"/>
        </w:rPr>
        <w:t xml:space="preserve">тематические выставки </w:t>
      </w:r>
      <w:r w:rsidRPr="00330106">
        <w:rPr>
          <w:rFonts w:ascii="Times New Roman" w:hAnsi="Times New Roman"/>
          <w:spacing w:val="-9"/>
          <w:sz w:val="28"/>
          <w:szCs w:val="28"/>
        </w:rPr>
        <w:t xml:space="preserve">побуждали детей заниматься изодеятельностью, выбирая интересующие темы.  </w:t>
      </w:r>
    </w:p>
    <w:p w:rsidR="00330106" w:rsidRDefault="00330106" w:rsidP="00916DEA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pacing w:val="-8"/>
          <w:sz w:val="28"/>
          <w:szCs w:val="28"/>
        </w:rPr>
      </w:pPr>
      <w:r w:rsidRPr="0065257A">
        <w:rPr>
          <w:spacing w:val="-8"/>
          <w:sz w:val="28"/>
          <w:szCs w:val="28"/>
        </w:rPr>
        <w:t xml:space="preserve">Выявленная </w:t>
      </w:r>
      <w:r w:rsidRPr="0065257A">
        <w:rPr>
          <w:b/>
          <w:spacing w:val="-8"/>
          <w:sz w:val="28"/>
          <w:szCs w:val="28"/>
        </w:rPr>
        <w:t>проблема:</w:t>
      </w:r>
      <w:r w:rsidRPr="0065257A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не всегда достаточно воспитателями используется индивидуальный подход к детям в процессе художественно-творческой деятельности.</w:t>
      </w:r>
    </w:p>
    <w:p w:rsidR="002C3E8D" w:rsidRDefault="002C3E8D" w:rsidP="00916DEA">
      <w:pPr>
        <w:pStyle w:val="1"/>
        <w:shd w:val="clear" w:color="auto" w:fill="auto"/>
        <w:tabs>
          <w:tab w:val="left" w:pos="13183"/>
        </w:tabs>
        <w:spacing w:after="0" w:line="276" w:lineRule="auto"/>
        <w:ind w:right="20" w:firstLine="0"/>
        <w:rPr>
          <w:sz w:val="28"/>
          <w:szCs w:val="28"/>
        </w:rPr>
      </w:pPr>
      <w:r w:rsidRPr="00330106">
        <w:rPr>
          <w:sz w:val="28"/>
          <w:szCs w:val="28"/>
        </w:rPr>
        <w:t>Анализ учебно – воспитательного</w:t>
      </w:r>
      <w:r>
        <w:rPr>
          <w:sz w:val="28"/>
          <w:szCs w:val="28"/>
        </w:rPr>
        <w:t xml:space="preserve"> процесса позволяет сделать вывод, что его содержание, организация, формы и методы, используемые в ДОУ, позволяют создать условия для полноценного развития дошкольников.</w:t>
      </w:r>
    </w:p>
    <w:p w:rsidR="007153CF" w:rsidRPr="00D74B41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 w:right="940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>В ДОУ для всесторон</w:t>
      </w:r>
      <w:r w:rsidR="00824243" w:rsidRPr="003F4625">
        <w:rPr>
          <w:rFonts w:ascii="Times New Roman" w:hAnsi="Times New Roman" w:cs="Times New Roman"/>
          <w:sz w:val="28"/>
          <w:szCs w:val="28"/>
        </w:rPr>
        <w:t xml:space="preserve">него развития детей организовано </w:t>
      </w:r>
      <w:r w:rsidR="00824243" w:rsidRPr="007E37F3">
        <w:rPr>
          <w:rFonts w:ascii="Times New Roman" w:hAnsi="Times New Roman" w:cs="Times New Roman"/>
          <w:b/>
          <w:sz w:val="28"/>
          <w:szCs w:val="28"/>
        </w:rPr>
        <w:t>дополнительное образование на бесплатной основе:</w:t>
      </w:r>
      <w:r w:rsidR="00824243" w:rsidRPr="003F4625">
        <w:rPr>
          <w:rFonts w:ascii="Times New Roman" w:hAnsi="Times New Roman" w:cs="Times New Roman"/>
          <w:sz w:val="28"/>
          <w:szCs w:val="28"/>
        </w:rPr>
        <w:t xml:space="preserve"> </w:t>
      </w:r>
      <w:r w:rsidRPr="003F4625">
        <w:rPr>
          <w:rFonts w:ascii="Times New Roman" w:hAnsi="Times New Roman" w:cs="Times New Roman"/>
          <w:sz w:val="28"/>
          <w:szCs w:val="28"/>
        </w:rPr>
        <w:t xml:space="preserve"> кружковая деятельность в соответствии с индивидуальными потребностями и особенностями дошкольников, желаниями родителей, рекомендациями </w:t>
      </w:r>
      <w:r w:rsidR="00D74B41">
        <w:rPr>
          <w:rFonts w:ascii="Times New Roman" w:hAnsi="Times New Roman" w:cs="Times New Roman"/>
          <w:sz w:val="28"/>
          <w:szCs w:val="28"/>
        </w:rPr>
        <w:t xml:space="preserve">педагогов. </w:t>
      </w:r>
      <w:r w:rsidR="00D74B41" w:rsidRPr="00D74B41">
        <w:rPr>
          <w:rFonts w:ascii="Times New Roman" w:hAnsi="Times New Roman" w:cs="Times New Roman"/>
          <w:sz w:val="28"/>
          <w:szCs w:val="28"/>
        </w:rPr>
        <w:t>Организована работа шести</w:t>
      </w:r>
      <w:r w:rsidRPr="00D74B41">
        <w:rPr>
          <w:rFonts w:ascii="Times New Roman" w:hAnsi="Times New Roman" w:cs="Times New Roman"/>
          <w:sz w:val="28"/>
          <w:szCs w:val="28"/>
        </w:rPr>
        <w:t xml:space="preserve"> кружков</w:t>
      </w:r>
      <w:r w:rsidR="00D74B41" w:rsidRPr="00D74B41">
        <w:rPr>
          <w:rFonts w:ascii="Times New Roman" w:hAnsi="Times New Roman" w:cs="Times New Roman"/>
          <w:sz w:val="28"/>
          <w:szCs w:val="28"/>
        </w:rPr>
        <w:t xml:space="preserve">. Созданная система кружковой работы в детском саду позволяет включить в интересную содержательную деятельность </w:t>
      </w:r>
      <w:r w:rsidR="00DF60EF">
        <w:rPr>
          <w:rFonts w:ascii="Times New Roman" w:hAnsi="Times New Roman" w:cs="Times New Roman"/>
          <w:sz w:val="28"/>
          <w:szCs w:val="28"/>
        </w:rPr>
        <w:t>85</w:t>
      </w:r>
      <w:r w:rsidR="00D74B41" w:rsidRPr="00D74B41">
        <w:rPr>
          <w:rFonts w:ascii="Times New Roman" w:hAnsi="Times New Roman" w:cs="Times New Roman"/>
          <w:sz w:val="28"/>
          <w:szCs w:val="28"/>
        </w:rPr>
        <w:t xml:space="preserve"> дошкольников -</w:t>
      </w:r>
      <w:r w:rsidR="00330106">
        <w:rPr>
          <w:rFonts w:ascii="Times New Roman" w:hAnsi="Times New Roman" w:cs="Times New Roman"/>
          <w:sz w:val="28"/>
          <w:szCs w:val="28"/>
        </w:rPr>
        <w:t xml:space="preserve"> 73</w:t>
      </w:r>
      <w:r w:rsidR="00D74B41" w:rsidRPr="008942CC">
        <w:rPr>
          <w:rFonts w:ascii="Times New Roman" w:hAnsi="Times New Roman" w:cs="Times New Roman"/>
          <w:sz w:val="28"/>
          <w:szCs w:val="28"/>
        </w:rPr>
        <w:t>%</w:t>
      </w:r>
      <w:r w:rsidR="00D74B41" w:rsidRPr="00D74B41">
        <w:rPr>
          <w:rFonts w:ascii="Times New Roman" w:hAnsi="Times New Roman" w:cs="Times New Roman"/>
          <w:sz w:val="28"/>
          <w:szCs w:val="28"/>
        </w:rPr>
        <w:t xml:space="preserve"> воспитанников детского сада</w:t>
      </w:r>
      <w:r w:rsidR="00D74B41">
        <w:rPr>
          <w:rFonts w:ascii="Times New Roman" w:hAnsi="Times New Roman" w:cs="Times New Roman"/>
          <w:sz w:val="28"/>
          <w:szCs w:val="28"/>
        </w:rPr>
        <w:t>.</w:t>
      </w:r>
      <w:r w:rsidR="00D74B41" w:rsidRPr="00D74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3CF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3F4625">
        <w:rPr>
          <w:rFonts w:ascii="Times New Roman" w:hAnsi="Times New Roman" w:cs="Times New Roman"/>
          <w:b/>
          <w:sz w:val="28"/>
          <w:szCs w:val="28"/>
        </w:rPr>
        <w:t>Познавательной направленности:</w:t>
      </w:r>
    </w:p>
    <w:p w:rsidR="007153CF" w:rsidRPr="003F4625" w:rsidRDefault="00824243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right="9080"/>
        <w:jc w:val="left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 xml:space="preserve"> </w:t>
      </w:r>
      <w:r w:rsidR="007153CF" w:rsidRPr="003F4625">
        <w:rPr>
          <w:rFonts w:ascii="Times New Roman" w:hAnsi="Times New Roman" w:cs="Times New Roman"/>
          <w:sz w:val="28"/>
          <w:szCs w:val="28"/>
        </w:rPr>
        <w:t xml:space="preserve">«Знай </w:t>
      </w:r>
      <w:proofErr w:type="gramStart"/>
      <w:r w:rsidR="007153CF" w:rsidRPr="003F4625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7153CF" w:rsidRPr="003F4625">
        <w:rPr>
          <w:rFonts w:ascii="Times New Roman" w:hAnsi="Times New Roman" w:cs="Times New Roman"/>
          <w:sz w:val="28"/>
          <w:szCs w:val="28"/>
        </w:rPr>
        <w:t xml:space="preserve">а» рук. Ерошенко Т.П.    </w:t>
      </w:r>
    </w:p>
    <w:p w:rsidR="007153CF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right="9080"/>
        <w:jc w:val="left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 xml:space="preserve"> «АБВГДейка» рук. Блинова А.А.  </w:t>
      </w:r>
    </w:p>
    <w:p w:rsidR="007153CF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right="9080"/>
        <w:jc w:val="left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 xml:space="preserve">«Умный математик» рук. Мирзоян М. </w:t>
      </w:r>
    </w:p>
    <w:p w:rsidR="007153CF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right="9080"/>
        <w:jc w:val="left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>«Игралочка» рук. Папшева С.А.</w:t>
      </w:r>
    </w:p>
    <w:p w:rsidR="007153CF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3F4625">
        <w:rPr>
          <w:rFonts w:ascii="Times New Roman" w:hAnsi="Times New Roman" w:cs="Times New Roman"/>
          <w:b/>
          <w:sz w:val="28"/>
          <w:szCs w:val="28"/>
        </w:rPr>
        <w:t>Художественно-эстетической направленности:</w:t>
      </w:r>
    </w:p>
    <w:p w:rsidR="001A568B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 xml:space="preserve"> «Волшебная кисточка» рук. Страшко Н.Н. </w:t>
      </w:r>
    </w:p>
    <w:p w:rsidR="001A568B" w:rsidRPr="003F4625" w:rsidRDefault="001A568B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ind w:left="20"/>
        <w:rPr>
          <w:rFonts w:ascii="Times New Roman" w:hAnsi="Times New Roman" w:cs="Times New Roman"/>
          <w:b/>
          <w:sz w:val="28"/>
          <w:szCs w:val="28"/>
        </w:rPr>
      </w:pPr>
      <w:r w:rsidRPr="003F4625">
        <w:rPr>
          <w:rFonts w:ascii="Times New Roman" w:hAnsi="Times New Roman" w:cs="Times New Roman"/>
          <w:b/>
          <w:sz w:val="28"/>
          <w:szCs w:val="28"/>
        </w:rPr>
        <w:t>Физической направленности:</w:t>
      </w:r>
    </w:p>
    <w:p w:rsidR="001A568B" w:rsidRPr="003F4625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F4625">
        <w:rPr>
          <w:rFonts w:ascii="Times New Roman" w:hAnsi="Times New Roman" w:cs="Times New Roman"/>
          <w:sz w:val="28"/>
          <w:szCs w:val="28"/>
        </w:rPr>
        <w:t xml:space="preserve">  </w:t>
      </w:r>
      <w:r w:rsidR="001A568B" w:rsidRPr="003F4625">
        <w:rPr>
          <w:rFonts w:ascii="Times New Roman" w:hAnsi="Times New Roman" w:cs="Times New Roman"/>
          <w:sz w:val="28"/>
          <w:szCs w:val="28"/>
        </w:rPr>
        <w:t>«Крепыш</w:t>
      </w:r>
      <w:r w:rsidR="00283721">
        <w:rPr>
          <w:rFonts w:ascii="Times New Roman" w:hAnsi="Times New Roman" w:cs="Times New Roman"/>
          <w:sz w:val="28"/>
          <w:szCs w:val="28"/>
        </w:rPr>
        <w:t>и</w:t>
      </w:r>
      <w:r w:rsidR="001A568B" w:rsidRPr="003F4625">
        <w:rPr>
          <w:rFonts w:ascii="Times New Roman" w:hAnsi="Times New Roman" w:cs="Times New Roman"/>
          <w:sz w:val="28"/>
          <w:szCs w:val="28"/>
        </w:rPr>
        <w:t>» рук. Беловолова Е.Н.</w:t>
      </w:r>
    </w:p>
    <w:p w:rsidR="007153CF" w:rsidRDefault="007153CF" w:rsidP="00D201E4">
      <w:pPr>
        <w:pStyle w:val="23"/>
        <w:shd w:val="clear" w:color="auto" w:fill="auto"/>
        <w:tabs>
          <w:tab w:val="left" w:pos="13183"/>
        </w:tabs>
        <w:spacing w:after="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DC19FF">
        <w:rPr>
          <w:sz w:val="28"/>
          <w:szCs w:val="28"/>
        </w:rPr>
        <w:t xml:space="preserve"> </w:t>
      </w:r>
      <w:r w:rsidRPr="003F4625">
        <w:rPr>
          <w:rFonts w:ascii="Times New Roman" w:hAnsi="Times New Roman" w:cs="Times New Roman"/>
          <w:sz w:val="28"/>
          <w:szCs w:val="28"/>
        </w:rPr>
        <w:t>Дети смогли раскрыть свои таланты и способности, проявить себя в новом качестве. С удовольствием дошкольники участвуют в подготовке и проведении мероприятий кружка «</w:t>
      </w:r>
      <w:r w:rsidR="00B377EA">
        <w:rPr>
          <w:rFonts w:ascii="Times New Roman" w:hAnsi="Times New Roman" w:cs="Times New Roman"/>
          <w:sz w:val="28"/>
          <w:szCs w:val="28"/>
        </w:rPr>
        <w:t>Юный математик</w:t>
      </w:r>
      <w:r w:rsidRPr="003F4625">
        <w:rPr>
          <w:rFonts w:ascii="Times New Roman" w:hAnsi="Times New Roman" w:cs="Times New Roman"/>
          <w:sz w:val="28"/>
          <w:szCs w:val="28"/>
        </w:rPr>
        <w:t xml:space="preserve">» рук. </w:t>
      </w:r>
      <w:r w:rsidR="00B377EA">
        <w:rPr>
          <w:rFonts w:ascii="Times New Roman" w:hAnsi="Times New Roman" w:cs="Times New Roman"/>
          <w:sz w:val="28"/>
          <w:szCs w:val="28"/>
        </w:rPr>
        <w:t xml:space="preserve">Мирзоян М.С. </w:t>
      </w:r>
      <w:r w:rsidRPr="003F4625">
        <w:rPr>
          <w:rFonts w:ascii="Times New Roman" w:hAnsi="Times New Roman" w:cs="Times New Roman"/>
          <w:sz w:val="28"/>
          <w:szCs w:val="28"/>
        </w:rPr>
        <w:t>Удачными и интересными были работы детей кружка «Волшебная кисточка» рук. Страшко Н.Н., в</w:t>
      </w:r>
      <w:r w:rsidR="003F4625">
        <w:rPr>
          <w:rFonts w:ascii="Times New Roman" w:hAnsi="Times New Roman" w:cs="Times New Roman"/>
          <w:sz w:val="28"/>
          <w:szCs w:val="28"/>
        </w:rPr>
        <w:t xml:space="preserve">ернисаж  детского </w:t>
      </w:r>
      <w:r w:rsidRPr="003F4625">
        <w:rPr>
          <w:rFonts w:ascii="Times New Roman" w:hAnsi="Times New Roman" w:cs="Times New Roman"/>
          <w:sz w:val="28"/>
          <w:szCs w:val="28"/>
        </w:rPr>
        <w:t xml:space="preserve"> </w:t>
      </w:r>
      <w:r w:rsidR="003F4625">
        <w:rPr>
          <w:rFonts w:ascii="Times New Roman" w:hAnsi="Times New Roman" w:cs="Times New Roman"/>
          <w:sz w:val="28"/>
          <w:szCs w:val="28"/>
        </w:rPr>
        <w:t>творчества радовал</w:t>
      </w:r>
      <w:r w:rsidRPr="003F4625">
        <w:rPr>
          <w:rFonts w:ascii="Times New Roman" w:hAnsi="Times New Roman" w:cs="Times New Roman"/>
          <w:sz w:val="28"/>
          <w:szCs w:val="28"/>
        </w:rPr>
        <w:t xml:space="preserve"> </w:t>
      </w:r>
      <w:r w:rsidR="003F4625">
        <w:rPr>
          <w:rFonts w:ascii="Times New Roman" w:hAnsi="Times New Roman" w:cs="Times New Roman"/>
          <w:sz w:val="28"/>
          <w:szCs w:val="28"/>
        </w:rPr>
        <w:t xml:space="preserve">в течение года детей, </w:t>
      </w:r>
      <w:r w:rsidR="00911C66">
        <w:rPr>
          <w:rFonts w:ascii="Times New Roman" w:hAnsi="Times New Roman" w:cs="Times New Roman"/>
          <w:sz w:val="28"/>
          <w:szCs w:val="28"/>
        </w:rPr>
        <w:t xml:space="preserve">сотрудников и родителей. </w:t>
      </w:r>
      <w:r w:rsidR="00824243" w:rsidRPr="003F4625">
        <w:rPr>
          <w:rFonts w:ascii="Times New Roman" w:hAnsi="Times New Roman" w:cs="Times New Roman"/>
          <w:sz w:val="28"/>
          <w:szCs w:val="28"/>
        </w:rPr>
        <w:t xml:space="preserve">Мероприятия кружка «Крепыш» позволили дошкольникам </w:t>
      </w:r>
      <w:r w:rsidR="00824243" w:rsidRPr="003F4625">
        <w:rPr>
          <w:rFonts w:ascii="Times New Roman" w:hAnsi="Times New Roman" w:cs="Times New Roman"/>
          <w:sz w:val="28"/>
          <w:szCs w:val="28"/>
        </w:rPr>
        <w:lastRenderedPageBreak/>
        <w:t>укрепить здоровье</w:t>
      </w:r>
      <w:r w:rsidR="00911C66">
        <w:rPr>
          <w:rFonts w:ascii="Times New Roman" w:hAnsi="Times New Roman" w:cs="Times New Roman"/>
          <w:sz w:val="28"/>
          <w:szCs w:val="28"/>
        </w:rPr>
        <w:t>.</w:t>
      </w:r>
      <w:r w:rsidR="00042971">
        <w:rPr>
          <w:rFonts w:ascii="Times New Roman" w:hAnsi="Times New Roman" w:cs="Times New Roman"/>
          <w:sz w:val="28"/>
          <w:szCs w:val="28"/>
        </w:rPr>
        <w:t xml:space="preserve"> </w:t>
      </w:r>
      <w:r w:rsidRPr="003F4625">
        <w:rPr>
          <w:rFonts w:ascii="Times New Roman" w:hAnsi="Times New Roman" w:cs="Times New Roman"/>
          <w:sz w:val="28"/>
          <w:szCs w:val="28"/>
        </w:rPr>
        <w:t xml:space="preserve">Проведены развлечения, спортивные </w:t>
      </w:r>
      <w:r w:rsidR="00B377EA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3F4625">
        <w:rPr>
          <w:rFonts w:ascii="Times New Roman" w:hAnsi="Times New Roman" w:cs="Times New Roman"/>
          <w:sz w:val="28"/>
          <w:szCs w:val="28"/>
        </w:rPr>
        <w:t xml:space="preserve">и досуги, выставки </w:t>
      </w:r>
      <w:r w:rsidR="00B377EA">
        <w:rPr>
          <w:rFonts w:ascii="Times New Roman" w:hAnsi="Times New Roman" w:cs="Times New Roman"/>
          <w:sz w:val="28"/>
          <w:szCs w:val="28"/>
        </w:rPr>
        <w:t>детского и совместного творчества.</w:t>
      </w:r>
    </w:p>
    <w:p w:rsidR="00ED73E1" w:rsidRDefault="00D52930" w:rsidP="00D201E4">
      <w:pPr>
        <w:pStyle w:val="1"/>
        <w:shd w:val="clear" w:color="auto" w:fill="auto"/>
        <w:spacing w:after="0" w:line="276" w:lineRule="auto"/>
        <w:ind w:right="20" w:hanging="320"/>
        <w:rPr>
          <w:sz w:val="28"/>
          <w:szCs w:val="28"/>
        </w:rPr>
      </w:pPr>
      <w:r w:rsidRPr="00DE266A">
        <w:rPr>
          <w:sz w:val="28"/>
          <w:szCs w:val="28"/>
        </w:rPr>
        <w:t xml:space="preserve">    </w:t>
      </w:r>
    </w:p>
    <w:p w:rsidR="00DF60EF" w:rsidRDefault="00ED73E1" w:rsidP="00D201E4">
      <w:pPr>
        <w:pStyle w:val="5"/>
        <w:spacing w:before="0" w:after="0" w:line="276" w:lineRule="auto"/>
        <w:jc w:val="center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73E1">
        <w:rPr>
          <w:b w:val="0"/>
          <w:i w:val="0"/>
          <w:sz w:val="28"/>
          <w:szCs w:val="28"/>
        </w:rPr>
        <w:t xml:space="preserve">Сравнительные  результаты </w:t>
      </w:r>
      <w:r w:rsidR="0005465E">
        <w:rPr>
          <w:b w:val="0"/>
          <w:i w:val="0"/>
          <w:sz w:val="28"/>
          <w:szCs w:val="28"/>
        </w:rPr>
        <w:t>эффективности</w:t>
      </w:r>
      <w:r w:rsidR="0005465E" w:rsidRPr="00ED73E1">
        <w:rPr>
          <w:b w:val="0"/>
          <w:i w:val="0"/>
          <w:sz w:val="28"/>
          <w:szCs w:val="28"/>
        </w:rPr>
        <w:t xml:space="preserve"> </w:t>
      </w:r>
      <w:r w:rsidR="0005465E">
        <w:rPr>
          <w:b w:val="0"/>
          <w:i w:val="0"/>
          <w:sz w:val="28"/>
          <w:szCs w:val="28"/>
        </w:rPr>
        <w:t xml:space="preserve">педагогического </w:t>
      </w:r>
      <w:r w:rsidRPr="00ED73E1">
        <w:rPr>
          <w:b w:val="0"/>
          <w:i w:val="0"/>
          <w:sz w:val="28"/>
          <w:szCs w:val="28"/>
        </w:rPr>
        <w:t xml:space="preserve">мониторинга  </w:t>
      </w:r>
    </w:p>
    <w:p w:rsidR="00ED73E1" w:rsidRPr="00ED73E1" w:rsidRDefault="00DF60EF" w:rsidP="00D201E4">
      <w:pPr>
        <w:pStyle w:val="5"/>
        <w:spacing w:before="0" w:after="0" w:line="276" w:lineRule="auto"/>
        <w:jc w:val="center"/>
        <w:rPr>
          <w:sz w:val="28"/>
          <w:szCs w:val="28"/>
        </w:rPr>
      </w:pPr>
      <w:r w:rsidRPr="00ED73E1">
        <w:rPr>
          <w:b w:val="0"/>
          <w:i w:val="0"/>
          <w:sz w:val="28"/>
          <w:szCs w:val="28"/>
        </w:rPr>
        <w:t xml:space="preserve"> </w:t>
      </w:r>
      <w:r w:rsidR="00ED73E1" w:rsidRPr="00ED73E1">
        <w:rPr>
          <w:b w:val="0"/>
          <w:i w:val="0"/>
          <w:sz w:val="28"/>
          <w:szCs w:val="28"/>
        </w:rPr>
        <w:t>МКДОУ № 4</w:t>
      </w:r>
      <w:r>
        <w:rPr>
          <w:b w:val="0"/>
          <w:i w:val="0"/>
          <w:sz w:val="28"/>
          <w:szCs w:val="28"/>
        </w:rPr>
        <w:t xml:space="preserve"> </w:t>
      </w:r>
      <w:r w:rsidRPr="00DF60EF">
        <w:rPr>
          <w:b w:val="0"/>
          <w:i w:val="0"/>
          <w:sz w:val="28"/>
          <w:szCs w:val="28"/>
        </w:rPr>
        <w:t>за 2013-2016</w:t>
      </w:r>
      <w:r w:rsidR="005F1B41" w:rsidRPr="00DF60EF">
        <w:rPr>
          <w:b w:val="0"/>
          <w:i w:val="0"/>
          <w:sz w:val="28"/>
          <w:szCs w:val="28"/>
        </w:rPr>
        <w:t xml:space="preserve"> </w:t>
      </w:r>
      <w:r w:rsidR="00ED73E1" w:rsidRPr="00DF60EF">
        <w:rPr>
          <w:b w:val="0"/>
          <w:i w:val="0"/>
          <w:sz w:val="28"/>
          <w:szCs w:val="28"/>
        </w:rPr>
        <w:t>уч. г.</w:t>
      </w:r>
      <w:r w:rsidR="00ED73E1" w:rsidRPr="00ED73E1">
        <w:rPr>
          <w:sz w:val="28"/>
          <w:szCs w:val="28"/>
        </w:rPr>
        <w:t xml:space="preserve"> </w:t>
      </w:r>
    </w:p>
    <w:p w:rsidR="00ED73E1" w:rsidRDefault="00ED73E1" w:rsidP="00D52930">
      <w:pPr>
        <w:pStyle w:val="1"/>
        <w:shd w:val="clear" w:color="auto" w:fill="auto"/>
        <w:spacing w:after="0" w:line="276" w:lineRule="auto"/>
        <w:ind w:right="20" w:hanging="320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5F1B41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="002D00BC" w:rsidRPr="003D3F04">
        <w:rPr>
          <w:sz w:val="32"/>
          <w:szCs w:val="32"/>
        </w:rPr>
        <w:object w:dxaOrig="10119" w:dyaOrig="3002">
          <v:shape id="_x0000_i1030" type="#_x0000_t75" style="width:506.25pt;height:150pt" o:ole="">
            <v:imagedata r:id="rId16" o:title=""/>
          </v:shape>
          <o:OLEObject Type="Embed" ProgID="MSGraph.Chart.8" ShapeID="_x0000_i1030" DrawAspect="Content" ObjectID="_1557129446" r:id="rId17">
            <o:FieldCodes>\s</o:FieldCodes>
          </o:OLEObject>
        </w:object>
      </w:r>
    </w:p>
    <w:p w:rsidR="001E1BA8" w:rsidRDefault="001E1BA8" w:rsidP="00D52930">
      <w:pPr>
        <w:pStyle w:val="1"/>
        <w:shd w:val="clear" w:color="auto" w:fill="auto"/>
        <w:spacing w:after="0" w:line="276" w:lineRule="auto"/>
        <w:ind w:right="20" w:hanging="320"/>
        <w:rPr>
          <w:sz w:val="32"/>
          <w:szCs w:val="32"/>
        </w:rPr>
      </w:pPr>
    </w:p>
    <w:p w:rsidR="001E1BA8" w:rsidRDefault="001E1BA8" w:rsidP="002564BA">
      <w:pPr>
        <w:spacing w:after="0"/>
        <w:jc w:val="both"/>
        <w:rPr>
          <w:sz w:val="32"/>
          <w:szCs w:val="32"/>
        </w:rPr>
      </w:pPr>
      <w:r w:rsidRPr="001E1BA8">
        <w:rPr>
          <w:rFonts w:ascii="Times New Roman" w:hAnsi="Times New Roman"/>
          <w:sz w:val="28"/>
          <w:szCs w:val="28"/>
        </w:rPr>
        <w:t>Опираясь на результаты</w:t>
      </w:r>
      <w:r w:rsidR="002564BA">
        <w:rPr>
          <w:rFonts w:ascii="Times New Roman" w:hAnsi="Times New Roman"/>
          <w:sz w:val="28"/>
          <w:szCs w:val="28"/>
        </w:rPr>
        <w:t xml:space="preserve"> оценки педагогических воздействий на дошкольников</w:t>
      </w:r>
      <w:r w:rsidRPr="001E1BA8">
        <w:rPr>
          <w:rFonts w:ascii="Times New Roman" w:hAnsi="Times New Roman"/>
          <w:sz w:val="28"/>
          <w:szCs w:val="28"/>
        </w:rPr>
        <w:t>, можно сказать, что программа освоена с учетом возрастных требований. Но наблюдается недостаточный уровень в реализации индивидуального подхода  в процессе воспитания и обучения с целью выявления форм и методов работы</w:t>
      </w:r>
      <w:r w:rsidR="002564BA">
        <w:rPr>
          <w:rFonts w:ascii="Times New Roman" w:hAnsi="Times New Roman"/>
          <w:sz w:val="28"/>
          <w:szCs w:val="28"/>
        </w:rPr>
        <w:t xml:space="preserve"> с детьми в рамках индивидуализации обучения</w:t>
      </w:r>
      <w:r w:rsidRPr="001E1BA8">
        <w:rPr>
          <w:rFonts w:ascii="Times New Roman" w:hAnsi="Times New Roman"/>
          <w:sz w:val="28"/>
          <w:szCs w:val="28"/>
        </w:rPr>
        <w:t>.</w:t>
      </w:r>
    </w:p>
    <w:p w:rsidR="008942CC" w:rsidRDefault="008A0C0C" w:rsidP="00D201E4">
      <w:pPr>
        <w:pStyle w:val="1"/>
        <w:shd w:val="clear" w:color="auto" w:fill="auto"/>
        <w:spacing w:after="0" w:line="276" w:lineRule="auto"/>
        <w:ind w:right="20" w:hanging="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2930" w:rsidRPr="00DE266A">
        <w:rPr>
          <w:sz w:val="28"/>
          <w:szCs w:val="28"/>
        </w:rPr>
        <w:t xml:space="preserve">Анализируя </w:t>
      </w:r>
      <w:r w:rsidR="00D52930" w:rsidRPr="00D519FC">
        <w:rPr>
          <w:sz w:val="28"/>
          <w:szCs w:val="28"/>
        </w:rPr>
        <w:t xml:space="preserve">работу </w:t>
      </w:r>
      <w:r w:rsidR="00D519FC" w:rsidRPr="00D519FC">
        <w:rPr>
          <w:bCs/>
          <w:iCs/>
          <w:sz w:val="28"/>
          <w:szCs w:val="28"/>
          <w:lang w:eastAsia="ru-RU"/>
        </w:rPr>
        <w:t xml:space="preserve">коллектива </w:t>
      </w:r>
      <w:r w:rsidR="00D52930" w:rsidRPr="00D519FC">
        <w:rPr>
          <w:sz w:val="28"/>
          <w:szCs w:val="28"/>
        </w:rPr>
        <w:t>за</w:t>
      </w:r>
      <w:r w:rsidR="00D52930" w:rsidRPr="00CE2FBF">
        <w:rPr>
          <w:sz w:val="28"/>
          <w:szCs w:val="28"/>
        </w:rPr>
        <w:t xml:space="preserve"> учебный год, учитывая мнение педагогов, коллектив считает, что в новом учебном году следует продолжить работу </w:t>
      </w:r>
      <w:r w:rsidR="002D00BC" w:rsidRPr="005B0847">
        <w:rPr>
          <w:sz w:val="28"/>
          <w:szCs w:val="28"/>
        </w:rPr>
        <w:t xml:space="preserve">по </w:t>
      </w:r>
      <w:r w:rsidR="002D00BC">
        <w:rPr>
          <w:sz w:val="28"/>
          <w:szCs w:val="28"/>
        </w:rPr>
        <w:t xml:space="preserve">повышению двигательной активности </w:t>
      </w:r>
      <w:r w:rsidR="002D00BC" w:rsidRPr="005B0847">
        <w:rPr>
          <w:sz w:val="28"/>
          <w:szCs w:val="28"/>
        </w:rPr>
        <w:t xml:space="preserve">дошкольников, </w:t>
      </w:r>
      <w:r w:rsidR="00D52930" w:rsidRPr="005B0847">
        <w:rPr>
          <w:sz w:val="28"/>
          <w:szCs w:val="28"/>
        </w:rPr>
        <w:t xml:space="preserve">по </w:t>
      </w:r>
      <w:r w:rsidR="00293F59">
        <w:rPr>
          <w:sz w:val="28"/>
          <w:szCs w:val="28"/>
        </w:rPr>
        <w:t>экологическо</w:t>
      </w:r>
      <w:r w:rsidR="005B0847" w:rsidRPr="005B0847">
        <w:rPr>
          <w:sz w:val="28"/>
          <w:szCs w:val="28"/>
        </w:rPr>
        <w:t xml:space="preserve">му </w:t>
      </w:r>
      <w:r w:rsidR="00293F59">
        <w:rPr>
          <w:sz w:val="28"/>
          <w:szCs w:val="28"/>
        </w:rPr>
        <w:t>воспитани</w:t>
      </w:r>
      <w:r w:rsidR="005B0847" w:rsidRPr="005B0847">
        <w:rPr>
          <w:sz w:val="28"/>
          <w:szCs w:val="28"/>
        </w:rPr>
        <w:t>ю</w:t>
      </w:r>
      <w:r w:rsidR="005B0847">
        <w:rPr>
          <w:b/>
          <w:sz w:val="28"/>
          <w:szCs w:val="28"/>
        </w:rPr>
        <w:t xml:space="preserve"> </w:t>
      </w:r>
      <w:r w:rsidR="00866882">
        <w:rPr>
          <w:sz w:val="28"/>
          <w:szCs w:val="28"/>
        </w:rPr>
        <w:t>детей через поиск новых форм</w:t>
      </w:r>
      <w:r w:rsidR="005B0847">
        <w:rPr>
          <w:sz w:val="28"/>
          <w:szCs w:val="28"/>
        </w:rPr>
        <w:t xml:space="preserve"> </w:t>
      </w:r>
      <w:r w:rsidR="002D00BC">
        <w:rPr>
          <w:sz w:val="28"/>
          <w:szCs w:val="28"/>
        </w:rPr>
        <w:t xml:space="preserve">и методов </w:t>
      </w:r>
      <w:r w:rsidR="005B0847">
        <w:rPr>
          <w:sz w:val="28"/>
          <w:szCs w:val="28"/>
        </w:rPr>
        <w:t>работы</w:t>
      </w:r>
      <w:r w:rsidR="002D00BC" w:rsidRPr="002D00BC">
        <w:rPr>
          <w:sz w:val="28"/>
          <w:szCs w:val="28"/>
        </w:rPr>
        <w:t xml:space="preserve"> </w:t>
      </w:r>
      <w:r w:rsidR="002D00BC" w:rsidRPr="00CE2FBF">
        <w:rPr>
          <w:sz w:val="28"/>
          <w:szCs w:val="28"/>
        </w:rPr>
        <w:t>в воспитат</w:t>
      </w:r>
      <w:r w:rsidR="002D00BC">
        <w:rPr>
          <w:sz w:val="28"/>
          <w:szCs w:val="28"/>
        </w:rPr>
        <w:t>ельно-образовательном процессе</w:t>
      </w:r>
      <w:r w:rsidR="00D52930" w:rsidRPr="00CE2FBF">
        <w:rPr>
          <w:sz w:val="28"/>
          <w:szCs w:val="28"/>
        </w:rPr>
        <w:t>, пополняя и обновляя предметно-развивающую среду</w:t>
      </w:r>
      <w:r w:rsidR="00866882">
        <w:rPr>
          <w:sz w:val="28"/>
          <w:szCs w:val="28"/>
        </w:rPr>
        <w:t xml:space="preserve"> </w:t>
      </w:r>
      <w:r w:rsidR="00866882" w:rsidRPr="009749A5">
        <w:rPr>
          <w:sz w:val="28"/>
          <w:szCs w:val="28"/>
        </w:rPr>
        <w:t xml:space="preserve">в соответствии с </w:t>
      </w:r>
      <w:r w:rsidR="00866882">
        <w:rPr>
          <w:sz w:val="28"/>
          <w:szCs w:val="28"/>
        </w:rPr>
        <w:t xml:space="preserve">требованиями </w:t>
      </w:r>
      <w:r w:rsidR="00866882" w:rsidRPr="009749A5">
        <w:rPr>
          <w:sz w:val="28"/>
          <w:szCs w:val="28"/>
        </w:rPr>
        <w:t>ФГОС</w:t>
      </w:r>
      <w:r w:rsidR="002D00BC">
        <w:rPr>
          <w:sz w:val="28"/>
          <w:szCs w:val="28"/>
        </w:rPr>
        <w:t>.</w:t>
      </w:r>
    </w:p>
    <w:p w:rsidR="00C86486" w:rsidRPr="008A6DB9" w:rsidRDefault="00E61796" w:rsidP="00C86486">
      <w:pPr>
        <w:pStyle w:val="1"/>
        <w:shd w:val="clear" w:color="auto" w:fill="auto"/>
        <w:spacing w:after="0" w:line="276" w:lineRule="auto"/>
        <w:ind w:right="20" w:hanging="320"/>
        <w:rPr>
          <w:color w:val="000000"/>
          <w:sz w:val="28"/>
          <w:szCs w:val="28"/>
        </w:rPr>
      </w:pPr>
      <w:r w:rsidRPr="00E61796">
        <w:rPr>
          <w:sz w:val="28"/>
          <w:szCs w:val="28"/>
        </w:rPr>
        <w:t xml:space="preserve">    </w:t>
      </w:r>
      <w:r w:rsidRPr="00E61796">
        <w:rPr>
          <w:color w:val="000000"/>
          <w:sz w:val="28"/>
          <w:szCs w:val="28"/>
        </w:rPr>
        <w:t xml:space="preserve">Существенным достижением в деятельности педагогического коллектива стало значительное повышение методической активности педагогов. Увеличилось количество детей, </w:t>
      </w:r>
      <w:r w:rsidR="002D00BC">
        <w:rPr>
          <w:color w:val="000000"/>
          <w:sz w:val="28"/>
          <w:szCs w:val="28"/>
        </w:rPr>
        <w:t xml:space="preserve">родителей, </w:t>
      </w:r>
      <w:r w:rsidRPr="00E61796">
        <w:rPr>
          <w:color w:val="000000"/>
          <w:sz w:val="28"/>
          <w:szCs w:val="28"/>
        </w:rPr>
        <w:t>педагогов - участнико</w:t>
      </w:r>
      <w:r w:rsidR="002D00BC">
        <w:rPr>
          <w:color w:val="000000"/>
          <w:sz w:val="28"/>
          <w:szCs w:val="28"/>
        </w:rPr>
        <w:t>в различных выставок, конкурсов и т.д</w:t>
      </w:r>
      <w:r w:rsidRPr="00E61796">
        <w:rPr>
          <w:color w:val="000000"/>
          <w:sz w:val="28"/>
          <w:szCs w:val="28"/>
        </w:rPr>
        <w:t>.</w:t>
      </w:r>
    </w:p>
    <w:p w:rsidR="00C86486" w:rsidRDefault="00D52930" w:rsidP="00C86486">
      <w:pPr>
        <w:pStyle w:val="1"/>
        <w:shd w:val="clear" w:color="auto" w:fill="auto"/>
        <w:spacing w:after="0" w:line="276" w:lineRule="auto"/>
        <w:ind w:right="20" w:hanging="320"/>
        <w:rPr>
          <w:bCs/>
          <w:sz w:val="28"/>
          <w:szCs w:val="28"/>
        </w:rPr>
      </w:pPr>
      <w:r w:rsidRPr="00BA0FD9"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    </w:t>
      </w:r>
      <w:r w:rsidR="00C86486" w:rsidRPr="00FB352E">
        <w:rPr>
          <w:sz w:val="28"/>
          <w:szCs w:val="28"/>
        </w:rPr>
        <w:t xml:space="preserve">  </w:t>
      </w:r>
      <w:r w:rsidR="00C86486">
        <w:rPr>
          <w:bCs/>
          <w:sz w:val="28"/>
          <w:szCs w:val="28"/>
        </w:rPr>
        <w:t xml:space="preserve">В целях устранения недостатков </w:t>
      </w:r>
      <w:r w:rsidR="00C86486" w:rsidRPr="00C40BB7">
        <w:rPr>
          <w:bCs/>
          <w:sz w:val="28"/>
          <w:szCs w:val="28"/>
        </w:rPr>
        <w:t xml:space="preserve">и  улучшения </w:t>
      </w:r>
      <w:r w:rsidR="00C86486" w:rsidRPr="00C40BB7">
        <w:rPr>
          <w:sz w:val="28"/>
          <w:szCs w:val="28"/>
        </w:rPr>
        <w:t xml:space="preserve">качества </w:t>
      </w:r>
      <w:r w:rsidR="00C86486" w:rsidRPr="00C40BB7">
        <w:rPr>
          <w:bCs/>
          <w:sz w:val="28"/>
          <w:szCs w:val="28"/>
        </w:rPr>
        <w:t>учебно-воспитательной</w:t>
      </w:r>
      <w:r w:rsidR="00C86486" w:rsidRPr="00C40BB7">
        <w:rPr>
          <w:sz w:val="28"/>
          <w:szCs w:val="28"/>
        </w:rPr>
        <w:t xml:space="preserve"> </w:t>
      </w:r>
      <w:r w:rsidR="00C86486" w:rsidRPr="00C40BB7">
        <w:rPr>
          <w:bCs/>
          <w:sz w:val="28"/>
          <w:szCs w:val="28"/>
        </w:rPr>
        <w:t xml:space="preserve">работы с детьми  </w:t>
      </w:r>
      <w:r w:rsidR="00C86486">
        <w:rPr>
          <w:bCs/>
          <w:sz w:val="28"/>
          <w:szCs w:val="28"/>
        </w:rPr>
        <w:t>коллектив детского сада ставит перед собой</w:t>
      </w:r>
      <w:r w:rsidR="00C86486" w:rsidRPr="00C40BB7">
        <w:rPr>
          <w:bCs/>
          <w:sz w:val="28"/>
          <w:szCs w:val="28"/>
        </w:rPr>
        <w:t xml:space="preserve"> следующие задачи:</w:t>
      </w:r>
    </w:p>
    <w:p w:rsidR="00C86486" w:rsidRDefault="00C86486" w:rsidP="00C864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0BB7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/>
          <w:sz w:val="28"/>
          <w:szCs w:val="28"/>
        </w:rPr>
        <w:t>Способствовать внедрению эффективных форм и методов работы для повышения двигательной активности дошкольников</w:t>
      </w:r>
      <w:r w:rsidRPr="00C40BB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 различных видах организованной деятельности</w:t>
      </w:r>
      <w:r w:rsidR="008A6DB9" w:rsidRPr="008A6DB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A6DB9">
        <w:rPr>
          <w:rFonts w:ascii="Times New Roman" w:eastAsia="Times New Roman" w:hAnsi="Times New Roman"/>
          <w:b/>
          <w:sz w:val="28"/>
          <w:szCs w:val="28"/>
          <w:lang w:val="en-US"/>
        </w:rPr>
        <w:t>c</w:t>
      </w:r>
      <w:r w:rsidR="008A6DB9" w:rsidRPr="008A6DB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A6DB9">
        <w:rPr>
          <w:rFonts w:ascii="Times New Roman" w:eastAsia="Times New Roman" w:hAnsi="Times New Roman"/>
          <w:b/>
          <w:sz w:val="28"/>
          <w:szCs w:val="28"/>
        </w:rPr>
        <w:t>учетом требований ФГОС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86486" w:rsidRDefault="00C86486" w:rsidP="00C864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C40BB7">
        <w:rPr>
          <w:rFonts w:ascii="Times New Roman" w:hAnsi="Times New Roman"/>
          <w:b/>
          <w:sz w:val="28"/>
          <w:szCs w:val="28"/>
        </w:rPr>
        <w:t xml:space="preserve">. </w:t>
      </w:r>
      <w:r w:rsidRPr="00C40BB7">
        <w:rPr>
          <w:rFonts w:ascii="Times New Roman" w:eastAsia="Times New Roman" w:hAnsi="Times New Roman"/>
          <w:b/>
          <w:sz w:val="28"/>
          <w:szCs w:val="28"/>
        </w:rPr>
        <w:t xml:space="preserve">Совершенствовать работу по </w:t>
      </w:r>
      <w:r>
        <w:rPr>
          <w:rFonts w:ascii="Times New Roman" w:eastAsia="Times New Roman" w:hAnsi="Times New Roman"/>
          <w:b/>
          <w:sz w:val="28"/>
          <w:szCs w:val="28"/>
        </w:rPr>
        <w:t>экологическому воспитанию</w:t>
      </w:r>
      <w:r w:rsidRPr="00031BA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40BB7">
        <w:rPr>
          <w:rFonts w:ascii="Times New Roman" w:eastAsia="Times New Roman" w:hAnsi="Times New Roman"/>
          <w:b/>
          <w:sz w:val="28"/>
          <w:szCs w:val="28"/>
        </w:rPr>
        <w:t>детей дошкольного возраста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процессе непрерывно-образовательной и совместной деятельности.</w:t>
      </w:r>
    </w:p>
    <w:p w:rsidR="00C86486" w:rsidRPr="00B43AAF" w:rsidRDefault="00C86486" w:rsidP="00C864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40BB7">
        <w:rPr>
          <w:rFonts w:ascii="Times New Roman" w:hAnsi="Times New Roman"/>
          <w:b/>
          <w:sz w:val="28"/>
          <w:szCs w:val="28"/>
        </w:rPr>
        <w:t>3.</w:t>
      </w:r>
      <w:r w:rsidRPr="00C40BB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43AAF">
        <w:rPr>
          <w:rFonts w:ascii="Times New Roman" w:hAnsi="Times New Roman"/>
          <w:b/>
          <w:sz w:val="28"/>
          <w:szCs w:val="28"/>
        </w:rPr>
        <w:t xml:space="preserve">Использовать современные развивающие технологии, методики обучения с целью оптимизации образовательного процесса в условиях ФГОС </w:t>
      </w:r>
      <w:proofErr w:type="gramStart"/>
      <w:r w:rsidRPr="00B43AAF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B43AAF">
        <w:rPr>
          <w:rFonts w:ascii="Times New Roman" w:hAnsi="Times New Roman"/>
          <w:b/>
          <w:sz w:val="28"/>
          <w:szCs w:val="28"/>
        </w:rPr>
        <w:t>.</w:t>
      </w:r>
    </w:p>
    <w:p w:rsidR="00DE012B" w:rsidRDefault="00DE012B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DE012B" w:rsidRDefault="00DE012B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DE012B" w:rsidRDefault="00DE012B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DE012B" w:rsidRDefault="00DE012B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DE012B" w:rsidRDefault="00DE012B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DE012B" w:rsidRPr="008A6DB9" w:rsidRDefault="00DE012B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C86486" w:rsidRPr="008A6DB9" w:rsidRDefault="00C86486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C86486" w:rsidRPr="008A6DB9" w:rsidRDefault="00C86486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C86486" w:rsidRPr="008A6DB9" w:rsidRDefault="00C86486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C86486" w:rsidRPr="008A6DB9" w:rsidRDefault="00C86486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C86486" w:rsidRPr="008A6DB9" w:rsidRDefault="00C86486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p w:rsidR="00C86486" w:rsidRPr="008A6DB9" w:rsidRDefault="00C86486" w:rsidP="00D201E4">
      <w:pPr>
        <w:pStyle w:val="Style1"/>
        <w:widowControl/>
        <w:tabs>
          <w:tab w:val="left" w:pos="245"/>
        </w:tabs>
        <w:spacing w:before="50" w:line="276" w:lineRule="auto"/>
        <w:ind w:firstLine="0"/>
        <w:jc w:val="both"/>
        <w:rPr>
          <w:rStyle w:val="FontStyle13"/>
          <w:b/>
          <w:sz w:val="28"/>
          <w:szCs w:val="28"/>
        </w:rPr>
      </w:pPr>
    </w:p>
    <w:sectPr w:rsidR="00C86486" w:rsidRPr="008A6DB9" w:rsidSect="00317A8F">
      <w:pgSz w:w="16837" w:h="11905" w:orient="landscape"/>
      <w:pgMar w:top="709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3B" w:rsidRDefault="003B233B">
      <w:r>
        <w:separator/>
      </w:r>
    </w:p>
  </w:endnote>
  <w:endnote w:type="continuationSeparator" w:id="0">
    <w:p w:rsidR="003B233B" w:rsidRDefault="003B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3B" w:rsidRDefault="003B233B">
      <w:r>
        <w:separator/>
      </w:r>
    </w:p>
  </w:footnote>
  <w:footnote w:type="continuationSeparator" w:id="0">
    <w:p w:rsidR="003B233B" w:rsidRDefault="003B2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65"/>
    <w:multiLevelType w:val="hybridMultilevel"/>
    <w:tmpl w:val="D0862A68"/>
    <w:lvl w:ilvl="0" w:tplc="65CC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B364E"/>
    <w:multiLevelType w:val="hybridMultilevel"/>
    <w:tmpl w:val="59C0833C"/>
    <w:lvl w:ilvl="0" w:tplc="4D645E68">
      <w:start w:val="1"/>
      <w:numFmt w:val="decimal"/>
      <w:lvlText w:val="%1."/>
      <w:lvlJc w:val="left"/>
      <w:pPr>
        <w:tabs>
          <w:tab w:val="num" w:pos="190"/>
        </w:tabs>
        <w:ind w:left="1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2">
    <w:nsid w:val="025E08AB"/>
    <w:multiLevelType w:val="hybridMultilevel"/>
    <w:tmpl w:val="2B98B7CE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643BD2"/>
    <w:multiLevelType w:val="hybridMultilevel"/>
    <w:tmpl w:val="4AB67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62492"/>
    <w:multiLevelType w:val="hybridMultilevel"/>
    <w:tmpl w:val="6CF452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914C64"/>
    <w:multiLevelType w:val="hybridMultilevel"/>
    <w:tmpl w:val="A934D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9B22AE"/>
    <w:multiLevelType w:val="hybridMultilevel"/>
    <w:tmpl w:val="6EE847D2"/>
    <w:lvl w:ilvl="0" w:tplc="BE28A2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9EF4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AD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2865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AD5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A032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C4D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E5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0247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7430F7A"/>
    <w:multiLevelType w:val="hybridMultilevel"/>
    <w:tmpl w:val="D676F9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1C0C"/>
    <w:multiLevelType w:val="singleLevel"/>
    <w:tmpl w:val="685649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23D5509D"/>
    <w:multiLevelType w:val="hybridMultilevel"/>
    <w:tmpl w:val="A2949B88"/>
    <w:lvl w:ilvl="0" w:tplc="20721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9C2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C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017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08F9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7EFE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EB9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5071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275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17613E"/>
    <w:multiLevelType w:val="hybridMultilevel"/>
    <w:tmpl w:val="B0A8A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A69BE"/>
    <w:multiLevelType w:val="hybridMultilevel"/>
    <w:tmpl w:val="15DC2238"/>
    <w:lvl w:ilvl="0" w:tplc="3818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E7EC7"/>
    <w:multiLevelType w:val="hybridMultilevel"/>
    <w:tmpl w:val="27EACAAE"/>
    <w:lvl w:ilvl="0" w:tplc="92509456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3">
    <w:nsid w:val="2E99670A"/>
    <w:multiLevelType w:val="hybridMultilevel"/>
    <w:tmpl w:val="594E5B32"/>
    <w:lvl w:ilvl="0" w:tplc="22B6E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6BC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803A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04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E9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2840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72A2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637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F43C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F1372A2"/>
    <w:multiLevelType w:val="hybridMultilevel"/>
    <w:tmpl w:val="78FE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E6692"/>
    <w:multiLevelType w:val="hybridMultilevel"/>
    <w:tmpl w:val="8CE22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F32A9"/>
    <w:multiLevelType w:val="hybridMultilevel"/>
    <w:tmpl w:val="34A85EFE"/>
    <w:lvl w:ilvl="0" w:tplc="3C807A96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7">
    <w:nsid w:val="45AF0C7A"/>
    <w:multiLevelType w:val="multilevel"/>
    <w:tmpl w:val="A948B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5C01104"/>
    <w:multiLevelType w:val="hybridMultilevel"/>
    <w:tmpl w:val="15DC2238"/>
    <w:lvl w:ilvl="0" w:tplc="3818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35356"/>
    <w:multiLevelType w:val="hybridMultilevel"/>
    <w:tmpl w:val="D50E333A"/>
    <w:lvl w:ilvl="0" w:tplc="7E34E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F6101"/>
    <w:multiLevelType w:val="hybridMultilevel"/>
    <w:tmpl w:val="BF72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A7EB8"/>
    <w:multiLevelType w:val="hybridMultilevel"/>
    <w:tmpl w:val="60201CF4"/>
    <w:lvl w:ilvl="0" w:tplc="1B04A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4FE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67C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E28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C93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345E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40D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BC44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4F3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7D6639B"/>
    <w:multiLevelType w:val="multilevel"/>
    <w:tmpl w:val="E356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822E3C"/>
    <w:multiLevelType w:val="hybridMultilevel"/>
    <w:tmpl w:val="9CAAB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C5CEE"/>
    <w:multiLevelType w:val="hybridMultilevel"/>
    <w:tmpl w:val="9CE22F8E"/>
    <w:lvl w:ilvl="0" w:tplc="C8E814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F837FF"/>
    <w:multiLevelType w:val="multilevel"/>
    <w:tmpl w:val="E614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0A4D44"/>
    <w:multiLevelType w:val="hybridMultilevel"/>
    <w:tmpl w:val="D71AAC70"/>
    <w:lvl w:ilvl="0" w:tplc="E4F29756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C0C5A68"/>
    <w:multiLevelType w:val="multilevel"/>
    <w:tmpl w:val="4390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050732"/>
    <w:multiLevelType w:val="singleLevel"/>
    <w:tmpl w:val="685649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>
    <w:nsid w:val="723F3D96"/>
    <w:multiLevelType w:val="multilevel"/>
    <w:tmpl w:val="D652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5A2B8B"/>
    <w:multiLevelType w:val="hybridMultilevel"/>
    <w:tmpl w:val="89A87DBC"/>
    <w:lvl w:ilvl="0" w:tplc="B870185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1">
    <w:nsid w:val="73AC5EB4"/>
    <w:multiLevelType w:val="hybridMultilevel"/>
    <w:tmpl w:val="6F742314"/>
    <w:lvl w:ilvl="0" w:tplc="93E68374">
      <w:numFmt w:val="bullet"/>
      <w:lvlText w:val=""/>
      <w:lvlJc w:val="left"/>
      <w:pPr>
        <w:ind w:left="1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>
    <w:nsid w:val="785B7D85"/>
    <w:multiLevelType w:val="hybridMultilevel"/>
    <w:tmpl w:val="6A78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D1CDF"/>
    <w:multiLevelType w:val="hybridMultilevel"/>
    <w:tmpl w:val="42424980"/>
    <w:lvl w:ilvl="0" w:tplc="D53E254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6E2DB5"/>
    <w:multiLevelType w:val="hybridMultilevel"/>
    <w:tmpl w:val="86B4469C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D20BAC"/>
    <w:multiLevelType w:val="hybridMultilevel"/>
    <w:tmpl w:val="0D887F48"/>
    <w:lvl w:ilvl="0" w:tplc="C2249A3A">
      <w:start w:val="2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6">
    <w:nsid w:val="7E9C09E7"/>
    <w:multiLevelType w:val="multilevel"/>
    <w:tmpl w:val="1968118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17"/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0"/>
  </w:num>
  <w:num w:numId="16">
    <w:abstractNumId w:val="14"/>
  </w:num>
  <w:num w:numId="17">
    <w:abstractNumId w:val="4"/>
  </w:num>
  <w:num w:numId="18">
    <w:abstractNumId w:val="29"/>
  </w:num>
  <w:num w:numId="19">
    <w:abstractNumId w:val="6"/>
  </w:num>
  <w:num w:numId="20">
    <w:abstractNumId w:val="21"/>
  </w:num>
  <w:num w:numId="21">
    <w:abstractNumId w:val="13"/>
  </w:num>
  <w:num w:numId="22">
    <w:abstractNumId w:val="9"/>
  </w:num>
  <w:num w:numId="23">
    <w:abstractNumId w:val="15"/>
  </w:num>
  <w:num w:numId="24">
    <w:abstractNumId w:val="27"/>
  </w:num>
  <w:num w:numId="25">
    <w:abstractNumId w:val="22"/>
  </w:num>
  <w:num w:numId="26">
    <w:abstractNumId w:val="26"/>
  </w:num>
  <w:num w:numId="27">
    <w:abstractNumId w:val="25"/>
  </w:num>
  <w:num w:numId="28">
    <w:abstractNumId w:val="12"/>
  </w:num>
  <w:num w:numId="29">
    <w:abstractNumId w:val="35"/>
  </w:num>
  <w:num w:numId="30">
    <w:abstractNumId w:val="10"/>
  </w:num>
  <w:num w:numId="31">
    <w:abstractNumId w:val="3"/>
  </w:num>
  <w:num w:numId="32">
    <w:abstractNumId w:val="20"/>
  </w:num>
  <w:num w:numId="33">
    <w:abstractNumId w:val="28"/>
  </w:num>
  <w:num w:numId="34">
    <w:abstractNumId w:val="23"/>
  </w:num>
  <w:num w:numId="35">
    <w:abstractNumId w:val="30"/>
  </w:num>
  <w:num w:numId="36">
    <w:abstractNumId w:val="32"/>
  </w:num>
  <w:num w:numId="37">
    <w:abstractNumId w:val="8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3C2"/>
    <w:rsid w:val="000008A3"/>
    <w:rsid w:val="00001B7F"/>
    <w:rsid w:val="000051FA"/>
    <w:rsid w:val="00007827"/>
    <w:rsid w:val="00007989"/>
    <w:rsid w:val="00025473"/>
    <w:rsid w:val="00033336"/>
    <w:rsid w:val="00040021"/>
    <w:rsid w:val="00042971"/>
    <w:rsid w:val="00045EF3"/>
    <w:rsid w:val="0005465E"/>
    <w:rsid w:val="0005532B"/>
    <w:rsid w:val="00056F5F"/>
    <w:rsid w:val="00056FC2"/>
    <w:rsid w:val="000574A5"/>
    <w:rsid w:val="00060EF1"/>
    <w:rsid w:val="00065BC4"/>
    <w:rsid w:val="000678C6"/>
    <w:rsid w:val="00072804"/>
    <w:rsid w:val="00073E51"/>
    <w:rsid w:val="00077E1F"/>
    <w:rsid w:val="0009058C"/>
    <w:rsid w:val="00092D5E"/>
    <w:rsid w:val="00094803"/>
    <w:rsid w:val="000A1906"/>
    <w:rsid w:val="000A579C"/>
    <w:rsid w:val="000A5CD8"/>
    <w:rsid w:val="000A71E6"/>
    <w:rsid w:val="000B1805"/>
    <w:rsid w:val="000B20C1"/>
    <w:rsid w:val="000B75B2"/>
    <w:rsid w:val="000C3C06"/>
    <w:rsid w:val="000C3F25"/>
    <w:rsid w:val="000C588C"/>
    <w:rsid w:val="000C63B5"/>
    <w:rsid w:val="000D2331"/>
    <w:rsid w:val="000D3E75"/>
    <w:rsid w:val="000E39CB"/>
    <w:rsid w:val="000E6CBE"/>
    <w:rsid w:val="000F29A5"/>
    <w:rsid w:val="000F3E47"/>
    <w:rsid w:val="000F6F56"/>
    <w:rsid w:val="000F7796"/>
    <w:rsid w:val="00101204"/>
    <w:rsid w:val="001132A7"/>
    <w:rsid w:val="00115166"/>
    <w:rsid w:val="00124940"/>
    <w:rsid w:val="0012561B"/>
    <w:rsid w:val="0012678B"/>
    <w:rsid w:val="00127A03"/>
    <w:rsid w:val="00131001"/>
    <w:rsid w:val="0013239F"/>
    <w:rsid w:val="00135173"/>
    <w:rsid w:val="0014348F"/>
    <w:rsid w:val="0014765B"/>
    <w:rsid w:val="001517C3"/>
    <w:rsid w:val="00152288"/>
    <w:rsid w:val="00155D68"/>
    <w:rsid w:val="001573F4"/>
    <w:rsid w:val="001578D9"/>
    <w:rsid w:val="00160E94"/>
    <w:rsid w:val="00173680"/>
    <w:rsid w:val="00185185"/>
    <w:rsid w:val="00186AC0"/>
    <w:rsid w:val="00191030"/>
    <w:rsid w:val="001A53B4"/>
    <w:rsid w:val="001A53DB"/>
    <w:rsid w:val="001A568B"/>
    <w:rsid w:val="001A64D5"/>
    <w:rsid w:val="001B4883"/>
    <w:rsid w:val="001B64AD"/>
    <w:rsid w:val="001C2580"/>
    <w:rsid w:val="001D4088"/>
    <w:rsid w:val="001E1BA8"/>
    <w:rsid w:val="001E2869"/>
    <w:rsid w:val="001E4D11"/>
    <w:rsid w:val="001E4FA9"/>
    <w:rsid w:val="001E6DB4"/>
    <w:rsid w:val="001E76EF"/>
    <w:rsid w:val="001F08F2"/>
    <w:rsid w:val="001F43B9"/>
    <w:rsid w:val="0020254B"/>
    <w:rsid w:val="00217EC3"/>
    <w:rsid w:val="00217FE7"/>
    <w:rsid w:val="00220E0C"/>
    <w:rsid w:val="00235377"/>
    <w:rsid w:val="00240689"/>
    <w:rsid w:val="002564BA"/>
    <w:rsid w:val="00264E4D"/>
    <w:rsid w:val="00272C6A"/>
    <w:rsid w:val="00272CBC"/>
    <w:rsid w:val="00273B8B"/>
    <w:rsid w:val="0028022F"/>
    <w:rsid w:val="00283721"/>
    <w:rsid w:val="00286434"/>
    <w:rsid w:val="002913C0"/>
    <w:rsid w:val="00293F59"/>
    <w:rsid w:val="00294428"/>
    <w:rsid w:val="002A138C"/>
    <w:rsid w:val="002A24D6"/>
    <w:rsid w:val="002A6B80"/>
    <w:rsid w:val="002B6C06"/>
    <w:rsid w:val="002C3E8D"/>
    <w:rsid w:val="002C4433"/>
    <w:rsid w:val="002C46E3"/>
    <w:rsid w:val="002D00BC"/>
    <w:rsid w:val="002D0335"/>
    <w:rsid w:val="002D1968"/>
    <w:rsid w:val="002D42EA"/>
    <w:rsid w:val="002E35DD"/>
    <w:rsid w:val="002E6544"/>
    <w:rsid w:val="002F1C90"/>
    <w:rsid w:val="002F4133"/>
    <w:rsid w:val="002F4380"/>
    <w:rsid w:val="002F5192"/>
    <w:rsid w:val="002F783E"/>
    <w:rsid w:val="0030028D"/>
    <w:rsid w:val="00307347"/>
    <w:rsid w:val="00310CE0"/>
    <w:rsid w:val="00315DA6"/>
    <w:rsid w:val="00317A8F"/>
    <w:rsid w:val="00330106"/>
    <w:rsid w:val="00331D9C"/>
    <w:rsid w:val="00332F21"/>
    <w:rsid w:val="003406A7"/>
    <w:rsid w:val="0035662B"/>
    <w:rsid w:val="003569E3"/>
    <w:rsid w:val="0036079D"/>
    <w:rsid w:val="00360CF2"/>
    <w:rsid w:val="00362662"/>
    <w:rsid w:val="00364771"/>
    <w:rsid w:val="00372DA1"/>
    <w:rsid w:val="00376ACF"/>
    <w:rsid w:val="003838FA"/>
    <w:rsid w:val="00391CD1"/>
    <w:rsid w:val="003942E2"/>
    <w:rsid w:val="00394845"/>
    <w:rsid w:val="00396B10"/>
    <w:rsid w:val="0039771E"/>
    <w:rsid w:val="003B0919"/>
    <w:rsid w:val="003B233B"/>
    <w:rsid w:val="003C7353"/>
    <w:rsid w:val="003D2054"/>
    <w:rsid w:val="003D2954"/>
    <w:rsid w:val="003D50F0"/>
    <w:rsid w:val="003E58EC"/>
    <w:rsid w:val="003E6F0B"/>
    <w:rsid w:val="003F28B9"/>
    <w:rsid w:val="003F3264"/>
    <w:rsid w:val="003F4625"/>
    <w:rsid w:val="003F47A6"/>
    <w:rsid w:val="003F503B"/>
    <w:rsid w:val="003F6DC8"/>
    <w:rsid w:val="00400A92"/>
    <w:rsid w:val="00400FB5"/>
    <w:rsid w:val="00404D6D"/>
    <w:rsid w:val="0040617B"/>
    <w:rsid w:val="00410A9A"/>
    <w:rsid w:val="00410B55"/>
    <w:rsid w:val="004204D7"/>
    <w:rsid w:val="00421DEB"/>
    <w:rsid w:val="004323BB"/>
    <w:rsid w:val="004335FE"/>
    <w:rsid w:val="00442871"/>
    <w:rsid w:val="004506AD"/>
    <w:rsid w:val="00455E62"/>
    <w:rsid w:val="0046028A"/>
    <w:rsid w:val="00462A9B"/>
    <w:rsid w:val="00463AAA"/>
    <w:rsid w:val="00471826"/>
    <w:rsid w:val="00477745"/>
    <w:rsid w:val="004835E4"/>
    <w:rsid w:val="00485ADD"/>
    <w:rsid w:val="00485AED"/>
    <w:rsid w:val="0049353A"/>
    <w:rsid w:val="00495112"/>
    <w:rsid w:val="004969A3"/>
    <w:rsid w:val="004A0D25"/>
    <w:rsid w:val="004C1789"/>
    <w:rsid w:val="004C4D9A"/>
    <w:rsid w:val="004D459D"/>
    <w:rsid w:val="004D5A94"/>
    <w:rsid w:val="004D75CE"/>
    <w:rsid w:val="004E12C8"/>
    <w:rsid w:val="004F1610"/>
    <w:rsid w:val="004F3ABD"/>
    <w:rsid w:val="004F7BBD"/>
    <w:rsid w:val="00500BD6"/>
    <w:rsid w:val="00504BB2"/>
    <w:rsid w:val="00510839"/>
    <w:rsid w:val="00514C18"/>
    <w:rsid w:val="00514EE3"/>
    <w:rsid w:val="0052088C"/>
    <w:rsid w:val="005220E9"/>
    <w:rsid w:val="0052418E"/>
    <w:rsid w:val="00524554"/>
    <w:rsid w:val="005319B5"/>
    <w:rsid w:val="005329D7"/>
    <w:rsid w:val="005343D0"/>
    <w:rsid w:val="00537536"/>
    <w:rsid w:val="005466A9"/>
    <w:rsid w:val="005479A1"/>
    <w:rsid w:val="00554256"/>
    <w:rsid w:val="005549DF"/>
    <w:rsid w:val="0056220B"/>
    <w:rsid w:val="005701A2"/>
    <w:rsid w:val="00570DD5"/>
    <w:rsid w:val="00573081"/>
    <w:rsid w:val="00577B76"/>
    <w:rsid w:val="005A0819"/>
    <w:rsid w:val="005A3EF5"/>
    <w:rsid w:val="005B0847"/>
    <w:rsid w:val="005B2C6F"/>
    <w:rsid w:val="005B3DFB"/>
    <w:rsid w:val="005B5DD6"/>
    <w:rsid w:val="005B6DE1"/>
    <w:rsid w:val="005D0242"/>
    <w:rsid w:val="005E02D3"/>
    <w:rsid w:val="005E1229"/>
    <w:rsid w:val="005F1B41"/>
    <w:rsid w:val="006023DB"/>
    <w:rsid w:val="0060589F"/>
    <w:rsid w:val="00607E34"/>
    <w:rsid w:val="00610885"/>
    <w:rsid w:val="00613B18"/>
    <w:rsid w:val="00616325"/>
    <w:rsid w:val="00617B0C"/>
    <w:rsid w:val="00623BE4"/>
    <w:rsid w:val="006251AC"/>
    <w:rsid w:val="00630E21"/>
    <w:rsid w:val="0063348E"/>
    <w:rsid w:val="00636C16"/>
    <w:rsid w:val="00642AB9"/>
    <w:rsid w:val="00643E9E"/>
    <w:rsid w:val="00645B28"/>
    <w:rsid w:val="0065257A"/>
    <w:rsid w:val="006550EB"/>
    <w:rsid w:val="006609C6"/>
    <w:rsid w:val="00661AE3"/>
    <w:rsid w:val="00667F76"/>
    <w:rsid w:val="006727A9"/>
    <w:rsid w:val="00673EAB"/>
    <w:rsid w:val="006771AA"/>
    <w:rsid w:val="00677C9D"/>
    <w:rsid w:val="006817AA"/>
    <w:rsid w:val="00687B1B"/>
    <w:rsid w:val="00692C9F"/>
    <w:rsid w:val="00695CD7"/>
    <w:rsid w:val="006A1122"/>
    <w:rsid w:val="006A1733"/>
    <w:rsid w:val="006A1B21"/>
    <w:rsid w:val="006A6BFD"/>
    <w:rsid w:val="006A6FAA"/>
    <w:rsid w:val="006B6E81"/>
    <w:rsid w:val="006C1F73"/>
    <w:rsid w:val="006C2D4F"/>
    <w:rsid w:val="006D67D9"/>
    <w:rsid w:val="006D763D"/>
    <w:rsid w:val="006E4293"/>
    <w:rsid w:val="006E5D96"/>
    <w:rsid w:val="006F06B5"/>
    <w:rsid w:val="006F09EB"/>
    <w:rsid w:val="006F124E"/>
    <w:rsid w:val="006F5292"/>
    <w:rsid w:val="006F52B9"/>
    <w:rsid w:val="006F6CBE"/>
    <w:rsid w:val="007103B5"/>
    <w:rsid w:val="007153CF"/>
    <w:rsid w:val="00720E98"/>
    <w:rsid w:val="0073571D"/>
    <w:rsid w:val="00737D66"/>
    <w:rsid w:val="00745FB4"/>
    <w:rsid w:val="007536E4"/>
    <w:rsid w:val="00772DBC"/>
    <w:rsid w:val="007735D5"/>
    <w:rsid w:val="007753C2"/>
    <w:rsid w:val="007803D5"/>
    <w:rsid w:val="007844D3"/>
    <w:rsid w:val="00785750"/>
    <w:rsid w:val="00790C16"/>
    <w:rsid w:val="0079383D"/>
    <w:rsid w:val="00795486"/>
    <w:rsid w:val="007967BD"/>
    <w:rsid w:val="007A4813"/>
    <w:rsid w:val="007B51F9"/>
    <w:rsid w:val="007C0018"/>
    <w:rsid w:val="007C0543"/>
    <w:rsid w:val="007C1291"/>
    <w:rsid w:val="007C23FB"/>
    <w:rsid w:val="007C4A4F"/>
    <w:rsid w:val="007D50AE"/>
    <w:rsid w:val="007D6FD4"/>
    <w:rsid w:val="007E1D09"/>
    <w:rsid w:val="007E2782"/>
    <w:rsid w:val="007E37D2"/>
    <w:rsid w:val="007E37F3"/>
    <w:rsid w:val="007E44EA"/>
    <w:rsid w:val="007E6C6C"/>
    <w:rsid w:val="007F0304"/>
    <w:rsid w:val="007F2360"/>
    <w:rsid w:val="007F249A"/>
    <w:rsid w:val="007F30D7"/>
    <w:rsid w:val="007F4176"/>
    <w:rsid w:val="007F5BFF"/>
    <w:rsid w:val="007F7549"/>
    <w:rsid w:val="0080317D"/>
    <w:rsid w:val="00811260"/>
    <w:rsid w:val="008145B8"/>
    <w:rsid w:val="008152BC"/>
    <w:rsid w:val="008153C6"/>
    <w:rsid w:val="00820160"/>
    <w:rsid w:val="00822BBF"/>
    <w:rsid w:val="00822FDA"/>
    <w:rsid w:val="00824243"/>
    <w:rsid w:val="0082454C"/>
    <w:rsid w:val="008317B2"/>
    <w:rsid w:val="008324BC"/>
    <w:rsid w:val="008419F4"/>
    <w:rsid w:val="00843A62"/>
    <w:rsid w:val="00851F06"/>
    <w:rsid w:val="00852A0C"/>
    <w:rsid w:val="00866882"/>
    <w:rsid w:val="00867AFB"/>
    <w:rsid w:val="00873302"/>
    <w:rsid w:val="0088465B"/>
    <w:rsid w:val="00891C49"/>
    <w:rsid w:val="008942CC"/>
    <w:rsid w:val="008A0C0C"/>
    <w:rsid w:val="008A0EA1"/>
    <w:rsid w:val="008A3A7E"/>
    <w:rsid w:val="008A6DB9"/>
    <w:rsid w:val="008B5696"/>
    <w:rsid w:val="008B5925"/>
    <w:rsid w:val="008B614E"/>
    <w:rsid w:val="008D0D18"/>
    <w:rsid w:val="008D1ECB"/>
    <w:rsid w:val="008D3A8B"/>
    <w:rsid w:val="008E207C"/>
    <w:rsid w:val="008E38FD"/>
    <w:rsid w:val="008E3D7B"/>
    <w:rsid w:val="008E4B63"/>
    <w:rsid w:val="008E4F9E"/>
    <w:rsid w:val="008E62A7"/>
    <w:rsid w:val="008E7C43"/>
    <w:rsid w:val="008F0328"/>
    <w:rsid w:val="008F1D55"/>
    <w:rsid w:val="008F1E7E"/>
    <w:rsid w:val="008F2F10"/>
    <w:rsid w:val="008F6026"/>
    <w:rsid w:val="00900768"/>
    <w:rsid w:val="009046DA"/>
    <w:rsid w:val="00911C66"/>
    <w:rsid w:val="00915F91"/>
    <w:rsid w:val="009168C3"/>
    <w:rsid w:val="00916DEA"/>
    <w:rsid w:val="00922737"/>
    <w:rsid w:val="00927044"/>
    <w:rsid w:val="00930403"/>
    <w:rsid w:val="0093163F"/>
    <w:rsid w:val="00941E81"/>
    <w:rsid w:val="0094746A"/>
    <w:rsid w:val="00960654"/>
    <w:rsid w:val="00970A30"/>
    <w:rsid w:val="00971F8D"/>
    <w:rsid w:val="009749A5"/>
    <w:rsid w:val="00977092"/>
    <w:rsid w:val="00980194"/>
    <w:rsid w:val="00986C6E"/>
    <w:rsid w:val="009B1800"/>
    <w:rsid w:val="009B1A85"/>
    <w:rsid w:val="009B5321"/>
    <w:rsid w:val="009C50D8"/>
    <w:rsid w:val="009C62C3"/>
    <w:rsid w:val="009D187E"/>
    <w:rsid w:val="009D49C3"/>
    <w:rsid w:val="009E1352"/>
    <w:rsid w:val="009F04BA"/>
    <w:rsid w:val="009F210D"/>
    <w:rsid w:val="009F3311"/>
    <w:rsid w:val="009F6F6E"/>
    <w:rsid w:val="00A127D1"/>
    <w:rsid w:val="00A20500"/>
    <w:rsid w:val="00A22719"/>
    <w:rsid w:val="00A2467F"/>
    <w:rsid w:val="00A37072"/>
    <w:rsid w:val="00A4029D"/>
    <w:rsid w:val="00A42111"/>
    <w:rsid w:val="00A43A73"/>
    <w:rsid w:val="00A443C8"/>
    <w:rsid w:val="00A46065"/>
    <w:rsid w:val="00A475CB"/>
    <w:rsid w:val="00A50F6B"/>
    <w:rsid w:val="00A55BAB"/>
    <w:rsid w:val="00A55D08"/>
    <w:rsid w:val="00A646B6"/>
    <w:rsid w:val="00A65015"/>
    <w:rsid w:val="00A65074"/>
    <w:rsid w:val="00A73FFB"/>
    <w:rsid w:val="00A83346"/>
    <w:rsid w:val="00A83402"/>
    <w:rsid w:val="00A83630"/>
    <w:rsid w:val="00A91C93"/>
    <w:rsid w:val="00A950BA"/>
    <w:rsid w:val="00AA475C"/>
    <w:rsid w:val="00AA7186"/>
    <w:rsid w:val="00AB4620"/>
    <w:rsid w:val="00AB7F98"/>
    <w:rsid w:val="00AC46ED"/>
    <w:rsid w:val="00AF1CC9"/>
    <w:rsid w:val="00B00262"/>
    <w:rsid w:val="00B05F34"/>
    <w:rsid w:val="00B06FD6"/>
    <w:rsid w:val="00B076C9"/>
    <w:rsid w:val="00B12B3A"/>
    <w:rsid w:val="00B15073"/>
    <w:rsid w:val="00B318E1"/>
    <w:rsid w:val="00B3422E"/>
    <w:rsid w:val="00B377EA"/>
    <w:rsid w:val="00B3790D"/>
    <w:rsid w:val="00B37B12"/>
    <w:rsid w:val="00B40AB2"/>
    <w:rsid w:val="00B41FFE"/>
    <w:rsid w:val="00B42814"/>
    <w:rsid w:val="00B45ED3"/>
    <w:rsid w:val="00B45F96"/>
    <w:rsid w:val="00B51B53"/>
    <w:rsid w:val="00B51EFB"/>
    <w:rsid w:val="00B65C75"/>
    <w:rsid w:val="00B717C0"/>
    <w:rsid w:val="00B74A6B"/>
    <w:rsid w:val="00B83EB6"/>
    <w:rsid w:val="00B848E4"/>
    <w:rsid w:val="00B87BED"/>
    <w:rsid w:val="00B87D94"/>
    <w:rsid w:val="00B93794"/>
    <w:rsid w:val="00BA0FD9"/>
    <w:rsid w:val="00BA2D07"/>
    <w:rsid w:val="00BA42B9"/>
    <w:rsid w:val="00BA775C"/>
    <w:rsid w:val="00BB346E"/>
    <w:rsid w:val="00BB578E"/>
    <w:rsid w:val="00BB7E8F"/>
    <w:rsid w:val="00BC3024"/>
    <w:rsid w:val="00BC7171"/>
    <w:rsid w:val="00BC7856"/>
    <w:rsid w:val="00BD2CDC"/>
    <w:rsid w:val="00BD2CEE"/>
    <w:rsid w:val="00BD59B6"/>
    <w:rsid w:val="00BE4258"/>
    <w:rsid w:val="00BE790C"/>
    <w:rsid w:val="00BF18D0"/>
    <w:rsid w:val="00BF2E6F"/>
    <w:rsid w:val="00BF5464"/>
    <w:rsid w:val="00C02999"/>
    <w:rsid w:val="00C073F4"/>
    <w:rsid w:val="00C07EA8"/>
    <w:rsid w:val="00C16CF0"/>
    <w:rsid w:val="00C1773C"/>
    <w:rsid w:val="00C21C47"/>
    <w:rsid w:val="00C2691D"/>
    <w:rsid w:val="00C3084A"/>
    <w:rsid w:val="00C308CA"/>
    <w:rsid w:val="00C34873"/>
    <w:rsid w:val="00C4133D"/>
    <w:rsid w:val="00C419AE"/>
    <w:rsid w:val="00C425D9"/>
    <w:rsid w:val="00C42F4E"/>
    <w:rsid w:val="00C4497D"/>
    <w:rsid w:val="00C47B0C"/>
    <w:rsid w:val="00C54595"/>
    <w:rsid w:val="00C605DD"/>
    <w:rsid w:val="00C7202E"/>
    <w:rsid w:val="00C7564F"/>
    <w:rsid w:val="00C75ADF"/>
    <w:rsid w:val="00C76D45"/>
    <w:rsid w:val="00C8048C"/>
    <w:rsid w:val="00C81BD4"/>
    <w:rsid w:val="00C81F26"/>
    <w:rsid w:val="00C86486"/>
    <w:rsid w:val="00C93349"/>
    <w:rsid w:val="00C941C5"/>
    <w:rsid w:val="00C94EAA"/>
    <w:rsid w:val="00C96591"/>
    <w:rsid w:val="00CA1E77"/>
    <w:rsid w:val="00CB072E"/>
    <w:rsid w:val="00CB558D"/>
    <w:rsid w:val="00CB5DFB"/>
    <w:rsid w:val="00CC681E"/>
    <w:rsid w:val="00CC702E"/>
    <w:rsid w:val="00CE2FBF"/>
    <w:rsid w:val="00CF069B"/>
    <w:rsid w:val="00CF0EA5"/>
    <w:rsid w:val="00CF1760"/>
    <w:rsid w:val="00CF6CC0"/>
    <w:rsid w:val="00D00307"/>
    <w:rsid w:val="00D022D4"/>
    <w:rsid w:val="00D160F4"/>
    <w:rsid w:val="00D16F44"/>
    <w:rsid w:val="00D201E4"/>
    <w:rsid w:val="00D20FE1"/>
    <w:rsid w:val="00D2112B"/>
    <w:rsid w:val="00D258F9"/>
    <w:rsid w:val="00D3208B"/>
    <w:rsid w:val="00D33874"/>
    <w:rsid w:val="00D40A5C"/>
    <w:rsid w:val="00D42056"/>
    <w:rsid w:val="00D44605"/>
    <w:rsid w:val="00D519FC"/>
    <w:rsid w:val="00D52930"/>
    <w:rsid w:val="00D5386A"/>
    <w:rsid w:val="00D5598E"/>
    <w:rsid w:val="00D62992"/>
    <w:rsid w:val="00D74B41"/>
    <w:rsid w:val="00D82A4C"/>
    <w:rsid w:val="00D90E26"/>
    <w:rsid w:val="00D9127A"/>
    <w:rsid w:val="00D92B7B"/>
    <w:rsid w:val="00D92F84"/>
    <w:rsid w:val="00DA19F2"/>
    <w:rsid w:val="00DA2538"/>
    <w:rsid w:val="00DA34CF"/>
    <w:rsid w:val="00DB2575"/>
    <w:rsid w:val="00DC19FF"/>
    <w:rsid w:val="00DE012B"/>
    <w:rsid w:val="00DE266A"/>
    <w:rsid w:val="00DE6ACB"/>
    <w:rsid w:val="00DF60EF"/>
    <w:rsid w:val="00DF74B3"/>
    <w:rsid w:val="00E014A4"/>
    <w:rsid w:val="00E02EA0"/>
    <w:rsid w:val="00E147C1"/>
    <w:rsid w:val="00E167D9"/>
    <w:rsid w:val="00E217CC"/>
    <w:rsid w:val="00E21C8F"/>
    <w:rsid w:val="00E2481B"/>
    <w:rsid w:val="00E35C44"/>
    <w:rsid w:val="00E40D55"/>
    <w:rsid w:val="00E43179"/>
    <w:rsid w:val="00E4399A"/>
    <w:rsid w:val="00E4592E"/>
    <w:rsid w:val="00E500EE"/>
    <w:rsid w:val="00E50621"/>
    <w:rsid w:val="00E51E3F"/>
    <w:rsid w:val="00E57494"/>
    <w:rsid w:val="00E61796"/>
    <w:rsid w:val="00E65498"/>
    <w:rsid w:val="00E668A6"/>
    <w:rsid w:val="00E74424"/>
    <w:rsid w:val="00E82B38"/>
    <w:rsid w:val="00E84E8E"/>
    <w:rsid w:val="00E85A22"/>
    <w:rsid w:val="00E91C8C"/>
    <w:rsid w:val="00E97797"/>
    <w:rsid w:val="00EA01EB"/>
    <w:rsid w:val="00EA4D30"/>
    <w:rsid w:val="00EA57F2"/>
    <w:rsid w:val="00EA5F66"/>
    <w:rsid w:val="00EA70C0"/>
    <w:rsid w:val="00EA71A1"/>
    <w:rsid w:val="00EC129C"/>
    <w:rsid w:val="00EC13CD"/>
    <w:rsid w:val="00EC1575"/>
    <w:rsid w:val="00EC6C8D"/>
    <w:rsid w:val="00ED26BA"/>
    <w:rsid w:val="00ED73E1"/>
    <w:rsid w:val="00EE3996"/>
    <w:rsid w:val="00EE5DC9"/>
    <w:rsid w:val="00EF041B"/>
    <w:rsid w:val="00EF2B4B"/>
    <w:rsid w:val="00EF7653"/>
    <w:rsid w:val="00EF7836"/>
    <w:rsid w:val="00F00126"/>
    <w:rsid w:val="00F019CF"/>
    <w:rsid w:val="00F048E5"/>
    <w:rsid w:val="00F20771"/>
    <w:rsid w:val="00F21775"/>
    <w:rsid w:val="00F23F55"/>
    <w:rsid w:val="00F27D41"/>
    <w:rsid w:val="00F30723"/>
    <w:rsid w:val="00F32102"/>
    <w:rsid w:val="00F36175"/>
    <w:rsid w:val="00F61392"/>
    <w:rsid w:val="00F623ED"/>
    <w:rsid w:val="00F65AB9"/>
    <w:rsid w:val="00F705C1"/>
    <w:rsid w:val="00F72FAF"/>
    <w:rsid w:val="00F7430D"/>
    <w:rsid w:val="00F745D6"/>
    <w:rsid w:val="00F81CF4"/>
    <w:rsid w:val="00F92967"/>
    <w:rsid w:val="00F93337"/>
    <w:rsid w:val="00F954C3"/>
    <w:rsid w:val="00FC356C"/>
    <w:rsid w:val="00FE0C97"/>
    <w:rsid w:val="00FE27A4"/>
    <w:rsid w:val="00FE2F9D"/>
    <w:rsid w:val="00FE39EB"/>
    <w:rsid w:val="00FE5A52"/>
    <w:rsid w:val="00FE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6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400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locked/>
    <w:rsid w:val="00ED73E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000000"/>
      <w:kern w:val="28"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45ED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7753C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753C2"/>
    <w:pPr>
      <w:shd w:val="clear" w:color="auto" w:fill="FFFFFF"/>
      <w:spacing w:after="300" w:line="317" w:lineRule="exact"/>
      <w:ind w:hanging="34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8E207C"/>
    <w:rPr>
      <w:rFonts w:ascii="Century Schoolbook" w:hAnsi="Century Schoolbook" w:cs="Century Schoolbook"/>
      <w:sz w:val="25"/>
      <w:szCs w:val="25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8E207C"/>
    <w:rPr>
      <w:rFonts w:ascii="Century Schoolbook" w:hAnsi="Century Schoolbook" w:cs="Century Schoolbook"/>
      <w:sz w:val="29"/>
      <w:szCs w:val="2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8E207C"/>
    <w:rPr>
      <w:rFonts w:ascii="Franklin Gothic Demi Cond" w:hAnsi="Franklin Gothic Demi Cond" w:cs="Franklin Gothic Demi Cond"/>
      <w:sz w:val="34"/>
      <w:szCs w:val="34"/>
      <w:shd w:val="clear" w:color="auto" w:fill="FFFFFF"/>
    </w:rPr>
  </w:style>
  <w:style w:type="paragraph" w:customStyle="1" w:styleId="23">
    <w:name w:val="Основной текст2"/>
    <w:basedOn w:val="a"/>
    <w:uiPriority w:val="99"/>
    <w:rsid w:val="008E207C"/>
    <w:pPr>
      <w:shd w:val="clear" w:color="auto" w:fill="FFFFFF"/>
      <w:spacing w:after="300" w:line="317" w:lineRule="exact"/>
      <w:jc w:val="both"/>
    </w:pPr>
    <w:rPr>
      <w:rFonts w:ascii="Century Schoolbook" w:hAnsi="Century Schoolbook" w:cs="Century Schoolbook"/>
      <w:color w:val="000000"/>
      <w:sz w:val="25"/>
      <w:szCs w:val="25"/>
      <w:lang w:eastAsia="ru-RU"/>
    </w:rPr>
  </w:style>
  <w:style w:type="paragraph" w:customStyle="1" w:styleId="30">
    <w:name w:val="Заголовок №3"/>
    <w:basedOn w:val="a"/>
    <w:link w:val="3"/>
    <w:uiPriority w:val="99"/>
    <w:rsid w:val="008E207C"/>
    <w:pPr>
      <w:shd w:val="clear" w:color="auto" w:fill="FFFFFF"/>
      <w:spacing w:before="420" w:after="0" w:line="320" w:lineRule="exact"/>
      <w:jc w:val="center"/>
      <w:outlineLvl w:val="2"/>
    </w:pPr>
    <w:rPr>
      <w:rFonts w:ascii="Century Schoolbook" w:hAnsi="Century Schoolbook" w:cs="Century Schoolbook"/>
      <w:sz w:val="25"/>
      <w:szCs w:val="25"/>
    </w:rPr>
  </w:style>
  <w:style w:type="paragraph" w:customStyle="1" w:styleId="22">
    <w:name w:val="Заголовок №2"/>
    <w:basedOn w:val="a"/>
    <w:link w:val="21"/>
    <w:uiPriority w:val="99"/>
    <w:rsid w:val="008E207C"/>
    <w:pPr>
      <w:shd w:val="clear" w:color="auto" w:fill="FFFFFF"/>
      <w:spacing w:after="0" w:line="240" w:lineRule="atLeast"/>
      <w:outlineLvl w:val="1"/>
    </w:pPr>
    <w:rPr>
      <w:rFonts w:ascii="Century Schoolbook" w:hAnsi="Century Schoolbook" w:cs="Century Schoolbook"/>
      <w:sz w:val="29"/>
      <w:szCs w:val="29"/>
    </w:rPr>
  </w:style>
  <w:style w:type="paragraph" w:customStyle="1" w:styleId="11">
    <w:name w:val="Заголовок №1"/>
    <w:basedOn w:val="a"/>
    <w:link w:val="10"/>
    <w:uiPriority w:val="99"/>
    <w:rsid w:val="008E207C"/>
    <w:pPr>
      <w:shd w:val="clear" w:color="auto" w:fill="FFFFFF"/>
      <w:spacing w:after="720" w:line="240" w:lineRule="atLeast"/>
      <w:jc w:val="center"/>
      <w:outlineLvl w:val="0"/>
    </w:pPr>
    <w:rPr>
      <w:rFonts w:ascii="Franklin Gothic Demi Cond" w:hAnsi="Franklin Gothic Demi Cond" w:cs="Franklin Gothic Demi Cond"/>
      <w:sz w:val="34"/>
      <w:szCs w:val="34"/>
    </w:rPr>
  </w:style>
  <w:style w:type="paragraph" w:styleId="a4">
    <w:name w:val="Balloon Text"/>
    <w:basedOn w:val="a"/>
    <w:link w:val="a5"/>
    <w:uiPriority w:val="99"/>
    <w:semiHidden/>
    <w:rsid w:val="008E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207C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basedOn w:val="a0"/>
    <w:link w:val="25"/>
    <w:uiPriority w:val="99"/>
    <w:locked/>
    <w:rsid w:val="008E20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8E207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1pt">
    <w:name w:val="Основной текст + Интервал 1 pt"/>
    <w:basedOn w:val="a3"/>
    <w:uiPriority w:val="99"/>
    <w:rsid w:val="00E4592E"/>
    <w:rPr>
      <w:rFonts w:ascii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E4592E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4592E"/>
    <w:pPr>
      <w:shd w:val="clear" w:color="auto" w:fill="FFFFFF"/>
      <w:spacing w:after="420" w:line="240" w:lineRule="atLeast"/>
    </w:pPr>
    <w:rPr>
      <w:rFonts w:ascii="Times New Roman" w:eastAsia="Times New Roman" w:hAnsi="Times New Roman"/>
      <w:sz w:val="15"/>
      <w:szCs w:val="15"/>
    </w:rPr>
  </w:style>
  <w:style w:type="character" w:customStyle="1" w:styleId="2pt">
    <w:name w:val="Основной текст + Интервал 2 pt"/>
    <w:basedOn w:val="a3"/>
    <w:uiPriority w:val="99"/>
    <w:rsid w:val="00400A92"/>
    <w:rPr>
      <w:rFonts w:ascii="Times New Roman" w:hAnsi="Times New Roman" w:cs="Times New Roman"/>
      <w:spacing w:val="40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400A92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400A92"/>
    <w:rPr>
      <w:rFonts w:ascii="Times New Roman" w:hAnsi="Times New Roman" w:cs="Times New Roman"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00A92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2"/>
      <w:szCs w:val="12"/>
    </w:rPr>
  </w:style>
  <w:style w:type="paragraph" w:customStyle="1" w:styleId="52">
    <w:name w:val="Основной текст (5)"/>
    <w:basedOn w:val="a"/>
    <w:link w:val="51"/>
    <w:uiPriority w:val="99"/>
    <w:rsid w:val="00400A92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1"/>
      <w:szCs w:val="11"/>
    </w:rPr>
  </w:style>
  <w:style w:type="table" w:styleId="a6">
    <w:name w:val="Table Grid"/>
    <w:basedOn w:val="a1"/>
    <w:locked/>
    <w:rsid w:val="00F7430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72D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94803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772D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94803"/>
    <w:rPr>
      <w:rFonts w:cs="Times New Roman"/>
      <w:lang w:eastAsia="en-US"/>
    </w:rPr>
  </w:style>
  <w:style w:type="paragraph" w:styleId="ab">
    <w:name w:val="List Paragraph"/>
    <w:basedOn w:val="a"/>
    <w:uiPriority w:val="34"/>
    <w:qFormat/>
    <w:rsid w:val="00BE4258"/>
    <w:pPr>
      <w:ind w:left="708"/>
    </w:pPr>
  </w:style>
  <w:style w:type="character" w:styleId="ac">
    <w:name w:val="Strong"/>
    <w:basedOn w:val="a0"/>
    <w:qFormat/>
    <w:locked/>
    <w:rsid w:val="00240689"/>
    <w:rPr>
      <w:rFonts w:cs="Times New Roman"/>
      <w:b/>
      <w:bCs/>
    </w:rPr>
  </w:style>
  <w:style w:type="paragraph" w:customStyle="1" w:styleId="section1">
    <w:name w:val="section1"/>
    <w:basedOn w:val="a"/>
    <w:uiPriority w:val="99"/>
    <w:rsid w:val="00240689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40689"/>
    <w:rPr>
      <w:rFonts w:cs="Times New Roman"/>
    </w:rPr>
  </w:style>
  <w:style w:type="paragraph" w:styleId="ad">
    <w:name w:val="Body Text"/>
    <w:basedOn w:val="a"/>
    <w:link w:val="ae"/>
    <w:rsid w:val="009B1A85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B1A85"/>
    <w:rPr>
      <w:rFonts w:ascii="Times New Roman" w:eastAsia="Times New Roman" w:hAnsi="Times New Roman"/>
      <w:sz w:val="32"/>
      <w:szCs w:val="24"/>
    </w:rPr>
  </w:style>
  <w:style w:type="paragraph" w:styleId="af">
    <w:name w:val="Normal (Web)"/>
    <w:basedOn w:val="a"/>
    <w:uiPriority w:val="99"/>
    <w:unhideWhenUsed/>
    <w:rsid w:val="00D16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9F210D"/>
    <w:pPr>
      <w:widowControl w:val="0"/>
      <w:suppressAutoHyphens/>
    </w:pPr>
    <w:rPr>
      <w:rFonts w:ascii="Times New Roman" w:eastAsia="SimSun" w:hAnsi="Times New Roman" w:cs="Mangal"/>
      <w:sz w:val="24"/>
      <w:szCs w:val="21"/>
      <w:lang w:eastAsia="zh-CN" w:bidi="hi-IN"/>
    </w:rPr>
  </w:style>
  <w:style w:type="paragraph" w:customStyle="1" w:styleId="310">
    <w:name w:val="31"/>
    <w:basedOn w:val="a"/>
    <w:rsid w:val="00737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A08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40021"/>
    <w:rPr>
      <w:rFonts w:ascii="Cambria" w:eastAsia="Times New Roman" w:hAnsi="Cambria"/>
      <w:b/>
      <w:bCs/>
      <w:color w:val="4F81BD"/>
      <w:sz w:val="26"/>
      <w:szCs w:val="26"/>
    </w:rPr>
  </w:style>
  <w:style w:type="paragraph" w:styleId="af2">
    <w:name w:val="caption"/>
    <w:basedOn w:val="a"/>
    <w:next w:val="a"/>
    <w:semiHidden/>
    <w:unhideWhenUsed/>
    <w:qFormat/>
    <w:locked/>
    <w:rsid w:val="006609C6"/>
    <w:rPr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rsid w:val="00ED73E1"/>
    <w:rPr>
      <w:rFonts w:ascii="Times New Roman" w:eastAsia="Times New Roman" w:hAnsi="Times New Roman"/>
      <w:b/>
      <w:bCs/>
      <w:i/>
      <w:iCs/>
      <w:color w:val="000000"/>
      <w:kern w:val="28"/>
      <w:sz w:val="26"/>
      <w:szCs w:val="26"/>
    </w:rPr>
  </w:style>
  <w:style w:type="character" w:customStyle="1" w:styleId="FontStyle11">
    <w:name w:val="Font Style11"/>
    <w:uiPriority w:val="99"/>
    <w:rsid w:val="008E3D7B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8E3D7B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semiHidden/>
    <w:rsid w:val="00B45ED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2">
    <w:name w:val="Абзац списка1"/>
    <w:basedOn w:val="a"/>
    <w:qFormat/>
    <w:rsid w:val="00B45E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873302"/>
    <w:pPr>
      <w:widowControl w:val="0"/>
      <w:autoSpaceDE w:val="0"/>
      <w:autoSpaceDN w:val="0"/>
      <w:adjustRightInd w:val="0"/>
      <w:spacing w:after="0" w:line="214" w:lineRule="exact"/>
      <w:ind w:hanging="24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497D"/>
  </w:style>
  <w:style w:type="paragraph" w:customStyle="1" w:styleId="Default">
    <w:name w:val="Default"/>
    <w:rsid w:val="006A17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2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1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20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4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Office_Excel_97-20031.xls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5F3C8-CAA0-46FA-BFAC-520266B9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32</Pages>
  <Words>9793</Words>
  <Characters>55821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239</cp:revision>
  <cp:lastPrinted>2016-10-21T06:33:00Z</cp:lastPrinted>
  <dcterms:created xsi:type="dcterms:W3CDTF">2014-06-11T09:17:00Z</dcterms:created>
  <dcterms:modified xsi:type="dcterms:W3CDTF">2017-05-24T07:11:00Z</dcterms:modified>
</cp:coreProperties>
</file>