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E3" w:rsidRPr="003A23E3" w:rsidRDefault="003A23E3" w:rsidP="003A23E3">
      <w:pPr>
        <w:pStyle w:val="a3"/>
        <w:jc w:val="center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</w:rPr>
      </w:pPr>
      <w:r w:rsidRPr="003A23E3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2"/>
          <w:szCs w:val="32"/>
        </w:rPr>
        <w:t>Дополнительное образование в дошкольном учреждении в рамках основной образовательной программы дошкольного образования МКДОУ «Детский сад № 4 «Дюймовочка»</w:t>
      </w:r>
    </w:p>
    <w:p w:rsidR="003A23E3" w:rsidRPr="003A23E3" w:rsidRDefault="003A23E3" w:rsidP="003A2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23E3">
        <w:rPr>
          <w:rFonts w:ascii="Times New Roman" w:eastAsia="Times New Roman" w:hAnsi="Times New Roman" w:cs="Times New Roman"/>
          <w:sz w:val="28"/>
          <w:szCs w:val="28"/>
        </w:rPr>
        <w:t> Рабочие программы, планы по дополнительной (бесплатной) образовательной деятельности составлены в соответствии с документами:</w:t>
      </w:r>
    </w:p>
    <w:p w:rsidR="003A23E3" w:rsidRPr="003A23E3" w:rsidRDefault="003A23E3" w:rsidP="003A23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23E3">
        <w:rPr>
          <w:rFonts w:ascii="Times New Roman" w:eastAsia="Times New Roman" w:hAnsi="Times New Roman" w:cs="Times New Roman"/>
          <w:i/>
          <w:iCs/>
          <w:sz w:val="28"/>
          <w:szCs w:val="28"/>
        </w:rPr>
        <w:t>Федеральный закон «Об Образовании в Российской Федерации» </w:t>
      </w:r>
    </w:p>
    <w:p w:rsidR="003A23E3" w:rsidRPr="00373F1C" w:rsidRDefault="003A23E3" w:rsidP="003A23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23E3">
        <w:rPr>
          <w:rFonts w:ascii="Times New Roman" w:eastAsia="Times New Roman" w:hAnsi="Times New Roman" w:cs="Times New Roman"/>
          <w:i/>
          <w:iCs/>
          <w:sz w:val="28"/>
          <w:szCs w:val="28"/>
        </w:rPr>
        <w:t>Санитарно-эпидемиологические требования к устройству, содержанию  и организации режима работы в дошкольных организациях (СанПин 2.41.3049-13) от 15 мая 2013 г. № 26</w:t>
      </w:r>
    </w:p>
    <w:p w:rsidR="00373F1C" w:rsidRPr="003A23E3" w:rsidRDefault="00373F1C" w:rsidP="00373F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23E3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Устав образовательного учреждения</w:t>
      </w:r>
    </w:p>
    <w:p w:rsidR="003A23E3" w:rsidRPr="003A23E3" w:rsidRDefault="003A23E3" w:rsidP="003A2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A23E3">
        <w:rPr>
          <w:rFonts w:ascii="Times New Roman" w:eastAsia="Times New Roman" w:hAnsi="Times New Roman" w:cs="Times New Roman"/>
          <w:sz w:val="28"/>
          <w:szCs w:val="28"/>
        </w:rPr>
        <w:t xml:space="preserve">Содержание учебных планов дополнительного (бесплатного) образования отражает цели и задачи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</w:t>
      </w:r>
      <w:r w:rsidRPr="003A23E3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ДОУ</w:t>
      </w:r>
      <w:r w:rsidRPr="003A23E3">
        <w:rPr>
          <w:rFonts w:ascii="Times New Roman" w:eastAsia="Times New Roman" w:hAnsi="Times New Roman" w:cs="Times New Roman"/>
          <w:sz w:val="28"/>
          <w:szCs w:val="28"/>
        </w:rPr>
        <w:t>, ориентированной на выполнения базового компонента</w:t>
      </w:r>
      <w:proofErr w:type="gramStart"/>
      <w:r w:rsidRPr="003A23E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A23E3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соответствующего удовлетворению интересов и потребностей детей, а так же запросам родителей, посещающих дошкольное учреждение,</w:t>
      </w:r>
    </w:p>
    <w:p w:rsidR="003A23E3" w:rsidRPr="003A23E3" w:rsidRDefault="00354483" w:rsidP="003A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4483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i1025" type="#_x0000_t75" alt="http://ds880.wmsite.ru/_img/inf_div_br.png" style="width:7.5pt;height:7.5pt"/>
        </w:pict>
      </w:r>
      <w:r w:rsidR="003A23E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</w:t>
      </w:r>
      <w:r w:rsidR="003A23E3" w:rsidRPr="003A23E3">
        <w:rPr>
          <w:rFonts w:ascii="Times New Roman" w:eastAsia="Times New Roman" w:hAnsi="Times New Roman" w:cs="Times New Roman"/>
          <w:iCs/>
          <w:sz w:val="28"/>
          <w:szCs w:val="28"/>
        </w:rPr>
        <w:t>В  детском саду </w:t>
      </w:r>
      <w:r w:rsidR="003A23E3" w:rsidRPr="003A23E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</w:t>
      </w:r>
      <w:r w:rsidR="003A23E3" w:rsidRPr="003A23E3">
        <w:rPr>
          <w:rFonts w:ascii="Times New Roman" w:eastAsia="Times New Roman" w:hAnsi="Times New Roman" w:cs="Times New Roman"/>
          <w:iCs/>
          <w:sz w:val="28"/>
          <w:szCs w:val="28"/>
        </w:rPr>
        <w:t>организованы бесплатные кружки по следующим образовательным направлениям:</w:t>
      </w:r>
    </w:p>
    <w:p w:rsidR="003A23E3" w:rsidRPr="003A23E3" w:rsidRDefault="003A23E3" w:rsidP="003A23E3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A23E3">
        <w:rPr>
          <w:rFonts w:ascii="Times New Roman" w:eastAsia="Times New Roman" w:hAnsi="Times New Roman" w:cs="Times New Roman"/>
          <w:iCs/>
          <w:sz w:val="28"/>
          <w:szCs w:val="28"/>
        </w:rPr>
        <w:t>речевое развитие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3A23E3" w:rsidRPr="003A23E3" w:rsidRDefault="003A23E3" w:rsidP="003A23E3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A23E3">
        <w:rPr>
          <w:rFonts w:ascii="Times New Roman" w:eastAsia="Times New Roman" w:hAnsi="Times New Roman" w:cs="Times New Roman"/>
          <w:iCs/>
          <w:sz w:val="28"/>
          <w:szCs w:val="28"/>
        </w:rPr>
        <w:t>художественно-эстетическое развитие</w:t>
      </w:r>
    </w:p>
    <w:p w:rsidR="003A23E3" w:rsidRPr="003A23E3" w:rsidRDefault="003A23E3" w:rsidP="003A23E3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A23E3">
        <w:rPr>
          <w:rFonts w:ascii="Times New Roman" w:eastAsia="Times New Roman" w:hAnsi="Times New Roman" w:cs="Times New Roman"/>
          <w:iCs/>
          <w:sz w:val="28"/>
          <w:szCs w:val="28"/>
        </w:rPr>
        <w:t>познавательное развитие</w:t>
      </w:r>
    </w:p>
    <w:p w:rsidR="003A23E3" w:rsidRPr="003A23E3" w:rsidRDefault="003A23E3" w:rsidP="003A23E3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A23E3">
        <w:rPr>
          <w:rFonts w:ascii="Times New Roman" w:eastAsia="Times New Roman" w:hAnsi="Times New Roman" w:cs="Times New Roman"/>
          <w:iCs/>
          <w:sz w:val="28"/>
          <w:szCs w:val="28"/>
        </w:rPr>
        <w:t>физическое развитие</w:t>
      </w:r>
    </w:p>
    <w:p w:rsidR="003A23E3" w:rsidRPr="003A23E3" w:rsidRDefault="003A23E3" w:rsidP="003A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23E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  </w:t>
      </w:r>
    </w:p>
    <w:p w:rsidR="003A23E3" w:rsidRPr="007B189E" w:rsidRDefault="003A23E3" w:rsidP="003A23E3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3E3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hyperlink r:id="rId5" w:history="1">
        <w:r w:rsidRPr="003A23E3">
          <w:rPr>
            <w:rFonts w:ascii="Times New Roman" w:eastAsia="Times New Roman" w:hAnsi="Times New Roman" w:cs="Times New Roman"/>
            <w:b/>
            <w:i/>
            <w:iCs/>
            <w:sz w:val="28"/>
            <w:szCs w:val="28"/>
            <w:u w:val="single"/>
          </w:rPr>
          <w:t>Фотоотчет кружков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3E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 </w:t>
      </w:r>
      <w:proofErr w:type="gramStart"/>
      <w:r w:rsidRPr="003A23E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см</w:t>
      </w:r>
      <w:proofErr w:type="gramEnd"/>
      <w:r w:rsidRPr="003A23E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. далее</w:t>
      </w:r>
    </w:p>
    <w:p w:rsidR="007B189E" w:rsidRDefault="007B189E" w:rsidP="007B189E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7B189E" w:rsidRPr="007B189E" w:rsidRDefault="007B189E" w:rsidP="007B189E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7B189E">
        <w:rPr>
          <w:rFonts w:ascii="Times New Roman" w:eastAsia="Times New Roman" w:hAnsi="Times New Roman" w:cs="Times New Roman"/>
          <w:b/>
          <w:i/>
          <w:iCs/>
          <w:color w:val="215868" w:themeColor="accent5" w:themeShade="80"/>
          <w:sz w:val="28"/>
          <w:szCs w:val="28"/>
        </w:rPr>
        <w:t>ДОПОЛНИТЕЛЬНОЕ ОБРАЗОВАНИЕ</w:t>
      </w:r>
    </w:p>
    <w:p w:rsidR="003A23E3" w:rsidRPr="003A23E3" w:rsidRDefault="003A23E3" w:rsidP="003A23E3">
      <w:pPr>
        <w:spacing w:after="0"/>
      </w:pPr>
    </w:p>
    <w:p w:rsidR="00837879" w:rsidRPr="00837879" w:rsidRDefault="00837879" w:rsidP="00837879">
      <w:pPr>
        <w:pStyle w:val="a4"/>
        <w:numPr>
          <w:ilvl w:val="0"/>
          <w:numId w:val="4"/>
        </w:numPr>
        <w:spacing w:after="0" w:line="300" w:lineRule="atLeast"/>
        <w:rPr>
          <w:rFonts w:ascii="Helvetica" w:hAnsi="Helvetica" w:cs="Helvetica"/>
          <w:sz w:val="21"/>
          <w:szCs w:val="21"/>
        </w:rPr>
      </w:pPr>
      <w:r w:rsidRPr="00837879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речевое развитие  </w:t>
      </w:r>
    </w:p>
    <w:p w:rsidR="00837879" w:rsidRPr="00837879" w:rsidRDefault="00837879" w:rsidP="00837879">
      <w:pPr>
        <w:pStyle w:val="a4"/>
        <w:spacing w:after="0" w:line="300" w:lineRule="atLeast"/>
        <w:rPr>
          <w:rFonts w:ascii="Helvetica" w:hAnsi="Helvetica" w:cs="Helvetica"/>
          <w:sz w:val="21"/>
          <w:szCs w:val="21"/>
        </w:rPr>
      </w:pPr>
      <w:r w:rsidRPr="00837879">
        <w:rPr>
          <w:rFonts w:ascii="Times New Roman" w:hAnsi="Times New Roman" w:cs="Times New Roman"/>
          <w:sz w:val="28"/>
          <w:szCs w:val="28"/>
        </w:rPr>
        <w:t>КРУЖОК « Знай-ка». Руководитель кружка: Ерошенко Таиса Петровна.</w:t>
      </w:r>
      <w:r w:rsidRPr="00837879">
        <w:rPr>
          <w:rFonts w:ascii="Helvetica" w:hAnsi="Helvetica" w:cs="Helvetica"/>
          <w:sz w:val="21"/>
          <w:szCs w:val="21"/>
        </w:rPr>
        <w:t xml:space="preserve"> </w:t>
      </w:r>
    </w:p>
    <w:p w:rsidR="00837879" w:rsidRPr="00837879" w:rsidRDefault="00837879" w:rsidP="00837879">
      <w:pPr>
        <w:pStyle w:val="a4"/>
        <w:numPr>
          <w:ilvl w:val="0"/>
          <w:numId w:val="4"/>
        </w:numPr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837879">
        <w:rPr>
          <w:rFonts w:ascii="Times New Roman" w:eastAsia="Times New Roman" w:hAnsi="Times New Roman" w:cs="Times New Roman"/>
          <w:iCs/>
          <w:sz w:val="28"/>
          <w:szCs w:val="28"/>
        </w:rPr>
        <w:t>речевое развитие</w:t>
      </w:r>
    </w:p>
    <w:p w:rsidR="00837879" w:rsidRPr="00837879" w:rsidRDefault="00837879" w:rsidP="00837879">
      <w:pPr>
        <w:pStyle w:val="a4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837879">
        <w:rPr>
          <w:rFonts w:ascii="Times New Roman" w:hAnsi="Times New Roman" w:cs="Times New Roman"/>
          <w:sz w:val="28"/>
          <w:szCs w:val="28"/>
        </w:rPr>
        <w:t>КРУЖОК «АБВГДЕЙКА». Руководитель кружка: Блинова Анна Анатольевна.</w:t>
      </w:r>
    </w:p>
    <w:p w:rsidR="00837879" w:rsidRPr="00837879" w:rsidRDefault="00837879" w:rsidP="00837879">
      <w:pPr>
        <w:pStyle w:val="a4"/>
        <w:numPr>
          <w:ilvl w:val="0"/>
          <w:numId w:val="4"/>
        </w:numPr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837879">
        <w:rPr>
          <w:rFonts w:ascii="Times New Roman" w:eastAsia="Times New Roman" w:hAnsi="Times New Roman" w:cs="Times New Roman"/>
          <w:iCs/>
          <w:sz w:val="28"/>
          <w:szCs w:val="28"/>
        </w:rPr>
        <w:t>художественно-эстетическое развитие</w:t>
      </w:r>
    </w:p>
    <w:p w:rsidR="00837879" w:rsidRPr="00837879" w:rsidRDefault="00837879" w:rsidP="00837879">
      <w:pPr>
        <w:pStyle w:val="a4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837879">
        <w:rPr>
          <w:rFonts w:ascii="Times New Roman" w:hAnsi="Times New Roman" w:cs="Times New Roman"/>
          <w:sz w:val="28"/>
          <w:szCs w:val="28"/>
        </w:rPr>
        <w:t>КРУЖОК «Волшебная кисточка». Руководитель кружка: Страшко Наталья Николаевна</w:t>
      </w:r>
    </w:p>
    <w:p w:rsidR="00837879" w:rsidRPr="00837879" w:rsidRDefault="00837879" w:rsidP="00837879">
      <w:pPr>
        <w:pStyle w:val="a4"/>
        <w:numPr>
          <w:ilvl w:val="0"/>
          <w:numId w:val="4"/>
        </w:numPr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837879">
        <w:rPr>
          <w:rFonts w:ascii="Times New Roman" w:eastAsia="Times New Roman" w:hAnsi="Times New Roman" w:cs="Times New Roman"/>
          <w:iCs/>
          <w:sz w:val="28"/>
          <w:szCs w:val="28"/>
        </w:rPr>
        <w:t>познавательное развитие</w:t>
      </w:r>
    </w:p>
    <w:p w:rsidR="00837879" w:rsidRPr="00837879" w:rsidRDefault="00837879" w:rsidP="00837879">
      <w:pPr>
        <w:pStyle w:val="a4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837879">
        <w:rPr>
          <w:rFonts w:ascii="Times New Roman" w:hAnsi="Times New Roman" w:cs="Times New Roman"/>
          <w:sz w:val="28"/>
          <w:szCs w:val="28"/>
        </w:rPr>
        <w:t>КРУЖОК «Умный математик». Руководитель кружка: Мирзоян Майя Симоновна</w:t>
      </w:r>
    </w:p>
    <w:p w:rsidR="00837879" w:rsidRPr="00837879" w:rsidRDefault="00837879" w:rsidP="00837879">
      <w:pPr>
        <w:pStyle w:val="a4"/>
        <w:numPr>
          <w:ilvl w:val="0"/>
          <w:numId w:val="4"/>
        </w:numPr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837879">
        <w:rPr>
          <w:rFonts w:ascii="Times New Roman" w:eastAsia="Times New Roman" w:hAnsi="Times New Roman" w:cs="Times New Roman"/>
          <w:iCs/>
          <w:sz w:val="28"/>
          <w:szCs w:val="28"/>
        </w:rPr>
        <w:t>физическое развитие</w:t>
      </w:r>
    </w:p>
    <w:p w:rsidR="00837879" w:rsidRPr="00837879" w:rsidRDefault="00837879" w:rsidP="00837879">
      <w:pPr>
        <w:pStyle w:val="a4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837879">
        <w:rPr>
          <w:rFonts w:ascii="Times New Roman" w:hAnsi="Times New Roman" w:cs="Times New Roman"/>
          <w:sz w:val="28"/>
          <w:szCs w:val="28"/>
        </w:rPr>
        <w:t>КРУЖОК «Крепыши». Руководитель кружка: Сафян Анна Романовна</w:t>
      </w:r>
    </w:p>
    <w:p w:rsidR="003A23E3" w:rsidRDefault="003A23E3"/>
    <w:p w:rsidR="001C4D56" w:rsidRPr="000B2F26" w:rsidRDefault="001C4D56" w:rsidP="001C4D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B2F26">
        <w:rPr>
          <w:rFonts w:ascii="Times New Roman" w:hAnsi="Times New Roman" w:cs="Times New Roman"/>
          <w:sz w:val="28"/>
          <w:szCs w:val="28"/>
        </w:rPr>
        <w:lastRenderedPageBreak/>
        <w:t>● </w:t>
      </w:r>
      <w:r w:rsidRPr="000B2F26">
        <w:rPr>
          <w:rFonts w:ascii="Times New Roman" w:hAnsi="Times New Roman" w:cs="Times New Roman"/>
          <w:color w:val="000000"/>
          <w:sz w:val="28"/>
          <w:szCs w:val="28"/>
        </w:rPr>
        <w:t xml:space="preserve"> Кружок художественно – эстетического развития </w:t>
      </w:r>
      <w:r w:rsidRPr="000B2F26">
        <w:rPr>
          <w:rFonts w:ascii="Times New Roman" w:hAnsi="Times New Roman" w:cs="Times New Roman"/>
          <w:b/>
          <w:color w:val="000000"/>
          <w:sz w:val="28"/>
          <w:szCs w:val="28"/>
        </w:rPr>
        <w:t>«Волшебная кисточка»</w:t>
      </w:r>
    </w:p>
    <w:p w:rsidR="001C4D56" w:rsidRPr="000B2F26" w:rsidRDefault="001C4D56" w:rsidP="001C4D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B2F26">
        <w:rPr>
          <w:rFonts w:ascii="Times New Roman" w:hAnsi="Times New Roman" w:cs="Times New Roman"/>
          <w:b/>
          <w:color w:val="000000"/>
          <w:sz w:val="28"/>
          <w:szCs w:val="28"/>
        </w:rPr>
        <w:t>Цели программы</w:t>
      </w:r>
      <w:proofErr w:type="gramStart"/>
      <w:r w:rsidRPr="000B2F2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0B2F2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B2F26">
        <w:rPr>
          <w:rFonts w:ascii="Times New Roman" w:hAnsi="Times New Roman" w:cs="Times New Roman"/>
          <w:color w:val="000000"/>
          <w:sz w:val="28"/>
          <w:szCs w:val="28"/>
        </w:rPr>
        <w:t>азвивать коммуникативные, языковые, интеллектуальные ихудожественные способности в процессе комментированного рисования, формирование всех психических процессов, развитие художественно- творческих способностей и положительно-эмоционального восприятия окружающего мира.</w:t>
      </w:r>
    </w:p>
    <w:p w:rsidR="001C4D56" w:rsidRPr="000B2F26" w:rsidRDefault="001C4D56" w:rsidP="001C4D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B2F26">
        <w:rPr>
          <w:rFonts w:ascii="Times New Roman" w:hAnsi="Times New Roman" w:cs="Times New Roman"/>
          <w:sz w:val="28"/>
          <w:szCs w:val="28"/>
        </w:rPr>
        <w:t>● </w:t>
      </w:r>
      <w:r w:rsidRPr="000B2F26">
        <w:rPr>
          <w:rFonts w:ascii="Times New Roman" w:hAnsi="Times New Roman" w:cs="Times New Roman"/>
          <w:color w:val="000000"/>
          <w:sz w:val="28"/>
          <w:szCs w:val="28"/>
        </w:rPr>
        <w:t xml:space="preserve"> Кружок </w:t>
      </w:r>
      <w:r w:rsidRPr="000B2F26">
        <w:rPr>
          <w:rFonts w:ascii="Times New Roman" w:hAnsi="Times New Roman" w:cs="Times New Roman"/>
          <w:b/>
          <w:color w:val="000000"/>
          <w:sz w:val="28"/>
          <w:szCs w:val="28"/>
        </w:rPr>
        <w:t>«АБВГДейка»</w:t>
      </w:r>
    </w:p>
    <w:p w:rsidR="001C4D56" w:rsidRPr="000B2F26" w:rsidRDefault="001C4D56" w:rsidP="001C4D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B2F26">
        <w:rPr>
          <w:rFonts w:ascii="Times New Roman" w:hAnsi="Times New Roman" w:cs="Times New Roman"/>
          <w:b/>
          <w:color w:val="000000"/>
          <w:sz w:val="28"/>
          <w:szCs w:val="28"/>
        </w:rPr>
        <w:t>Цели программы</w:t>
      </w:r>
      <w:proofErr w:type="gramStart"/>
      <w:r w:rsidRPr="000B2F2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0B2F26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0B2F26">
        <w:rPr>
          <w:rFonts w:ascii="Times New Roman" w:hAnsi="Times New Roman" w:cs="Times New Roman"/>
          <w:color w:val="000000"/>
          <w:sz w:val="28"/>
          <w:szCs w:val="28"/>
        </w:rPr>
        <w:t>аучить детей читать, подготовить их без страха идти в школу, при дальнейшем обучении помочь не разочароваться в школьной жизни.</w:t>
      </w:r>
    </w:p>
    <w:p w:rsidR="001C4D56" w:rsidRPr="000B2F26" w:rsidRDefault="001C4D56" w:rsidP="001C4D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B2F26">
        <w:rPr>
          <w:rFonts w:ascii="Times New Roman" w:hAnsi="Times New Roman" w:cs="Times New Roman"/>
          <w:sz w:val="28"/>
          <w:szCs w:val="28"/>
        </w:rPr>
        <w:t>● </w:t>
      </w:r>
      <w:r w:rsidRPr="000B2F26">
        <w:rPr>
          <w:rFonts w:ascii="Times New Roman" w:hAnsi="Times New Roman" w:cs="Times New Roman"/>
          <w:color w:val="000000"/>
          <w:sz w:val="28"/>
          <w:szCs w:val="28"/>
        </w:rPr>
        <w:t xml:space="preserve"> Кружок </w:t>
      </w:r>
      <w:r w:rsidRPr="000B2F26">
        <w:rPr>
          <w:rFonts w:ascii="Times New Roman" w:hAnsi="Times New Roman" w:cs="Times New Roman"/>
          <w:b/>
          <w:color w:val="000000"/>
          <w:sz w:val="28"/>
          <w:szCs w:val="28"/>
        </w:rPr>
        <w:t>«Умный математик»</w:t>
      </w:r>
    </w:p>
    <w:p w:rsidR="001C4D56" w:rsidRPr="000B2F26" w:rsidRDefault="001C4D56" w:rsidP="001C4D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B2F26">
        <w:rPr>
          <w:rFonts w:ascii="Times New Roman" w:hAnsi="Times New Roman" w:cs="Times New Roman"/>
          <w:b/>
          <w:color w:val="000000"/>
          <w:sz w:val="28"/>
          <w:szCs w:val="28"/>
        </w:rPr>
        <w:t>Цели программы</w:t>
      </w:r>
      <w:r w:rsidRPr="000B2F26">
        <w:rPr>
          <w:rFonts w:ascii="Times New Roman" w:hAnsi="Times New Roman" w:cs="Times New Roman"/>
          <w:color w:val="000000"/>
          <w:sz w:val="28"/>
          <w:szCs w:val="28"/>
        </w:rPr>
        <w:t>: способствовать успешной психологической адаптации детей к условиям школы путем введения новых форм организации обучения, направленных на сближение образовательных, развивающих и воспитательных задач.</w:t>
      </w:r>
    </w:p>
    <w:p w:rsidR="001C4D56" w:rsidRPr="000B2F26" w:rsidRDefault="001C4D56" w:rsidP="001C4D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B2F26">
        <w:rPr>
          <w:rFonts w:ascii="Times New Roman" w:hAnsi="Times New Roman" w:cs="Times New Roman"/>
          <w:color w:val="000000"/>
          <w:sz w:val="28"/>
          <w:szCs w:val="28"/>
        </w:rPr>
        <w:t>Активизация мыслительной деятельности детей дошкольного возраста в развивающихиграх</w:t>
      </w:r>
    </w:p>
    <w:p w:rsidR="001C4D56" w:rsidRPr="000B2F26" w:rsidRDefault="001C4D56" w:rsidP="001C4D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B2F26">
        <w:rPr>
          <w:rFonts w:ascii="Times New Roman" w:hAnsi="Times New Roman" w:cs="Times New Roman"/>
          <w:sz w:val="28"/>
          <w:szCs w:val="28"/>
        </w:rPr>
        <w:t>● </w:t>
      </w:r>
      <w:r w:rsidRPr="000B2F26">
        <w:rPr>
          <w:rFonts w:ascii="Times New Roman" w:hAnsi="Times New Roman" w:cs="Times New Roman"/>
          <w:color w:val="000000"/>
          <w:sz w:val="28"/>
          <w:szCs w:val="28"/>
        </w:rPr>
        <w:t xml:space="preserve"> Кружок </w:t>
      </w:r>
      <w:r w:rsidRPr="000B2F26">
        <w:rPr>
          <w:rFonts w:ascii="Times New Roman" w:hAnsi="Times New Roman" w:cs="Times New Roman"/>
          <w:b/>
          <w:color w:val="000000"/>
          <w:sz w:val="28"/>
          <w:szCs w:val="28"/>
        </w:rPr>
        <w:t>«Знай-ка»</w:t>
      </w:r>
    </w:p>
    <w:p w:rsidR="001C4D56" w:rsidRPr="000B2F26" w:rsidRDefault="001C4D56" w:rsidP="001C4D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B2F26">
        <w:rPr>
          <w:rFonts w:ascii="Times New Roman" w:hAnsi="Times New Roman" w:cs="Times New Roman"/>
          <w:b/>
          <w:color w:val="000000"/>
          <w:sz w:val="28"/>
          <w:szCs w:val="28"/>
        </w:rPr>
        <w:t>Цели программы</w:t>
      </w:r>
      <w:proofErr w:type="gramStart"/>
      <w:r w:rsidRPr="000B2F2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0B2F2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B2F26">
        <w:rPr>
          <w:rFonts w:ascii="Times New Roman" w:hAnsi="Times New Roman" w:cs="Times New Roman"/>
          <w:color w:val="000000"/>
          <w:sz w:val="28"/>
          <w:szCs w:val="28"/>
        </w:rPr>
        <w:t>азвитие фонематического слуха, формирование предпосылок к успешному овладению звуковым анализом и синтезом, обучение детей первоначальному чтению.</w:t>
      </w:r>
    </w:p>
    <w:p w:rsidR="001C4D56" w:rsidRPr="000B2F26" w:rsidRDefault="001C4D56" w:rsidP="001C4D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B2F26">
        <w:rPr>
          <w:rFonts w:ascii="Times New Roman" w:hAnsi="Times New Roman" w:cs="Times New Roman"/>
          <w:sz w:val="28"/>
          <w:szCs w:val="28"/>
        </w:rPr>
        <w:t>● </w:t>
      </w:r>
      <w:r w:rsidRPr="000B2F26">
        <w:rPr>
          <w:rFonts w:ascii="Times New Roman" w:hAnsi="Times New Roman" w:cs="Times New Roman"/>
          <w:color w:val="000000"/>
          <w:sz w:val="28"/>
          <w:szCs w:val="28"/>
        </w:rPr>
        <w:t xml:space="preserve"> Кружок </w:t>
      </w:r>
      <w:r w:rsidRPr="000B2F26">
        <w:rPr>
          <w:rFonts w:ascii="Times New Roman" w:hAnsi="Times New Roman" w:cs="Times New Roman"/>
          <w:b/>
          <w:color w:val="000000"/>
          <w:sz w:val="28"/>
          <w:szCs w:val="28"/>
        </w:rPr>
        <w:t>«Крепыши»</w:t>
      </w:r>
    </w:p>
    <w:p w:rsidR="001C4D56" w:rsidRPr="000B2F26" w:rsidRDefault="001C4D56" w:rsidP="001C4D5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B2F26">
        <w:rPr>
          <w:rFonts w:ascii="Times New Roman" w:hAnsi="Times New Roman" w:cs="Times New Roman"/>
          <w:b/>
          <w:color w:val="000000"/>
          <w:sz w:val="28"/>
          <w:szCs w:val="28"/>
        </w:rPr>
        <w:t>Цели программы</w:t>
      </w:r>
      <w:proofErr w:type="gramStart"/>
      <w:r w:rsidRPr="000B2F2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0B2F2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B2F26">
        <w:rPr>
          <w:rFonts w:ascii="Times New Roman" w:hAnsi="Times New Roman" w:cs="Times New Roman"/>
          <w:color w:val="000000"/>
          <w:sz w:val="28"/>
          <w:szCs w:val="28"/>
        </w:rPr>
        <w:t>азвитие психически и физически здоровой личности, формирование и раскрытие творческой индивидуальности ребенка, укрепление его здоровья.</w:t>
      </w:r>
    </w:p>
    <w:p w:rsidR="003A23E3" w:rsidRDefault="003A23E3"/>
    <w:p w:rsidR="003A23E3" w:rsidRDefault="003A23E3"/>
    <w:p w:rsidR="003A23E3" w:rsidRDefault="003A23E3"/>
    <w:sectPr w:rsidR="003A23E3" w:rsidSect="0047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C00D"/>
      </v:shape>
    </w:pict>
  </w:numPicBullet>
  <w:abstractNum w:abstractNumId="0">
    <w:nsid w:val="126C7088"/>
    <w:multiLevelType w:val="hybridMultilevel"/>
    <w:tmpl w:val="059A45BE"/>
    <w:lvl w:ilvl="0" w:tplc="9E8005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76C20"/>
    <w:multiLevelType w:val="multilevel"/>
    <w:tmpl w:val="C9FC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15CFF"/>
    <w:multiLevelType w:val="multilevel"/>
    <w:tmpl w:val="D92ADD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17255"/>
    <w:multiLevelType w:val="hybridMultilevel"/>
    <w:tmpl w:val="C8BC79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C056A"/>
    <w:multiLevelType w:val="hybridMultilevel"/>
    <w:tmpl w:val="E62CBB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D30FA"/>
    <w:multiLevelType w:val="multilevel"/>
    <w:tmpl w:val="5E0A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6CC"/>
    <w:rsid w:val="000456CC"/>
    <w:rsid w:val="000B2F26"/>
    <w:rsid w:val="00131A32"/>
    <w:rsid w:val="001C4D56"/>
    <w:rsid w:val="00354483"/>
    <w:rsid w:val="00373F1C"/>
    <w:rsid w:val="003A23E3"/>
    <w:rsid w:val="00474DCF"/>
    <w:rsid w:val="005D06EB"/>
    <w:rsid w:val="007B189E"/>
    <w:rsid w:val="008138B8"/>
    <w:rsid w:val="00837879"/>
    <w:rsid w:val="00916EFC"/>
    <w:rsid w:val="00AB011D"/>
    <w:rsid w:val="00BC083D"/>
    <w:rsid w:val="00D92477"/>
    <w:rsid w:val="00FB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3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23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76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3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bdou-13.ru/index.php/news/27-rabota-kruzhkov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2017-05-22T20:03:00Z</dcterms:created>
  <dcterms:modified xsi:type="dcterms:W3CDTF">2017-05-24T06:59:00Z</dcterms:modified>
</cp:coreProperties>
</file>